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南平市职业技能等级评价申报表</w:t>
      </w:r>
    </w:p>
    <w:tbl>
      <w:tblPr>
        <w:tblStyle w:val="2"/>
        <w:tblpPr w:leftFromText="180" w:rightFromText="180" w:vertAnchor="text" w:horzAnchor="margin" w:tblpXSpec="center" w:tblpY="62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4"/>
        <w:gridCol w:w="167"/>
        <w:gridCol w:w="517"/>
        <w:gridCol w:w="62"/>
        <w:gridCol w:w="413"/>
        <w:gridCol w:w="424"/>
        <w:gridCol w:w="102"/>
        <w:gridCol w:w="685"/>
        <w:gridCol w:w="35"/>
        <w:gridCol w:w="321"/>
        <w:gridCol w:w="12"/>
        <w:gridCol w:w="14"/>
        <w:gridCol w:w="373"/>
        <w:gridCol w:w="482"/>
        <w:gridCol w:w="529"/>
        <w:gridCol w:w="142"/>
        <w:gridCol w:w="107"/>
        <w:gridCol w:w="318"/>
        <w:gridCol w:w="727"/>
        <w:gridCol w:w="549"/>
        <w:gridCol w:w="393"/>
        <w:gridCol w:w="174"/>
        <w:gridCol w:w="99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9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7" w:type="dxa"/>
            <w:gridSpan w:val="4"/>
            <w:noWrap w:val="0"/>
            <w:vAlign w:val="top"/>
          </w:tcPr>
          <w:p/>
        </w:tc>
        <w:tc>
          <w:tcPr>
            <w:tcW w:w="2088" w:type="dxa"/>
            <w:gridSpan w:val="3"/>
            <w:vMerge w:val="restart"/>
            <w:noWrap w:val="0"/>
            <w:vAlign w:val="top"/>
          </w:tcPr>
          <w:p/>
          <w:p>
            <w:r>
              <w:t xml:space="preserve">       </w:t>
            </w:r>
            <w:r>
              <w:rPr>
                <w:rFonts w:hint="eastAsia"/>
              </w:rPr>
              <w:t>二</w:t>
            </w:r>
          </w:p>
          <w:p/>
          <w:p>
            <w:r>
              <w:t xml:space="preserve">       </w:t>
            </w:r>
            <w:r>
              <w:rPr>
                <w:rFonts w:hint="eastAsia"/>
              </w:rPr>
              <w:t>寸</w:t>
            </w:r>
          </w:p>
          <w:p/>
          <w:p>
            <w:r>
              <w:t xml:space="preserve">       </w:t>
            </w:r>
            <w:r>
              <w:rPr>
                <w:rFonts w:hint="eastAsia"/>
              </w:rPr>
              <w:t>照</w:t>
            </w:r>
          </w:p>
          <w:p/>
          <w:p>
            <w:r>
              <w:t xml:space="preserve">     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58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3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申报评价职业</w:t>
            </w:r>
          </w:p>
        </w:tc>
        <w:tc>
          <w:tcPr>
            <w:tcW w:w="2585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</w:t>
            </w:r>
          </w:p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6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从事本职业年限</w:t>
            </w:r>
          </w:p>
        </w:tc>
        <w:tc>
          <w:tcPr>
            <w:tcW w:w="942" w:type="dxa"/>
            <w:gridSpan w:val="2"/>
            <w:noWrap w:val="0"/>
            <w:vAlign w:val="top"/>
          </w:tcPr>
          <w:p/>
        </w:tc>
        <w:tc>
          <w:tcPr>
            <w:tcW w:w="2088" w:type="dxa"/>
            <w:gridSpan w:val="3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4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094" w:type="dxa"/>
            <w:gridSpan w:val="5"/>
            <w:noWrap w:val="0"/>
            <w:vAlign w:val="top"/>
          </w:tcPr>
          <w:p/>
        </w:tc>
        <w:tc>
          <w:tcPr>
            <w:tcW w:w="2088" w:type="dxa"/>
            <w:gridSpan w:val="3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1965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毕业证编码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0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现已持何种</w:t>
            </w:r>
            <w:r>
              <w:t xml:space="preserve"> </w:t>
            </w:r>
            <w:r>
              <w:rPr>
                <w:rFonts w:hint="eastAsia"/>
              </w:rPr>
              <w:t>职业证书</w:t>
            </w:r>
          </w:p>
        </w:tc>
        <w:tc>
          <w:tcPr>
            <w:tcW w:w="241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922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30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证书编码</w:t>
            </w:r>
          </w:p>
        </w:tc>
        <w:tc>
          <w:tcPr>
            <w:tcW w:w="3390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4" w:type="dxa"/>
            <w:gridSpan w:val="2"/>
            <w:vMerge w:val="restart"/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学</w:t>
            </w:r>
          </w:p>
          <w:p>
            <w:pPr>
              <w:ind w:left="210" w:leftChars="100"/>
            </w:pPr>
          </w:p>
          <w:p>
            <w:pPr>
              <w:ind w:left="210" w:leftChars="100"/>
            </w:pPr>
            <w:r>
              <w:rPr>
                <w:rFonts w:hint="eastAsia"/>
              </w:rPr>
              <w:t>习</w:t>
            </w: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经</w:t>
            </w: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历</w:t>
            </w: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7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84" w:type="dxa"/>
            <w:gridSpan w:val="2"/>
            <w:vMerge w:val="continue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4" w:type="dxa"/>
            <w:gridSpan w:val="2"/>
            <w:vMerge w:val="continue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" w:type="dxa"/>
            <w:gridSpan w:val="2"/>
            <w:vMerge w:val="continue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84" w:type="dxa"/>
            <w:gridSpan w:val="2"/>
            <w:vMerge w:val="continue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4" w:type="dxa"/>
            <w:gridSpan w:val="2"/>
            <w:vMerge w:val="continue"/>
            <w:noWrap w:val="0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84" w:type="dxa"/>
            <w:gridSpan w:val="2"/>
            <w:vMerge w:val="restart"/>
            <w:noWrap w:val="0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何年至何年</w:t>
            </w: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从事何职业</w:t>
            </w: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8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8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8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144" w:type="dxa"/>
            <w:gridSpan w:val="25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领证方式（请勾选）：□到鉴定站当面领证    □委托鉴定站邮寄（邮资到付）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7776" w:type="dxa"/>
            <w:gridSpan w:val="21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黑体" w:hAnsi="仿宋" w:eastAsia="黑体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62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9144" w:type="dxa"/>
            <w:noWrap w:val="0"/>
            <w:vAlign w:val="top"/>
          </w:tcPr>
          <w:p/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本人承诺所填写的内容真实、有效。若有虚假或经查核不真实，本人愿意承担主要责任。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填表人：</w:t>
            </w:r>
          </w:p>
          <w:p>
            <w:pPr>
              <w:rPr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9144" w:type="dxa"/>
            <w:noWrap w:val="0"/>
            <w:vAlign w:val="top"/>
          </w:tcPr>
          <w:p/>
          <w:p>
            <w:r>
              <w:rPr>
                <w:rFonts w:hint="eastAsia"/>
              </w:rPr>
              <w:t>符合申报职业等级的条件：</w:t>
            </w:r>
          </w:p>
          <w:p/>
          <w:p>
            <w:pPr>
              <w:spacing w:line="480" w:lineRule="exact"/>
            </w:pPr>
            <w:r>
              <w:t xml:space="preserve">   1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达到本职业等级要求的工作时间；</w:t>
            </w:r>
          </w:p>
          <w:p>
            <w:pPr>
              <w:spacing w:line="480" w:lineRule="exact"/>
            </w:pPr>
            <w:r>
              <w:t xml:space="preserve">   2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达到本职业等级要求的学历条件；</w:t>
            </w:r>
          </w:p>
          <w:p>
            <w:pPr>
              <w:spacing w:line="480" w:lineRule="exact"/>
            </w:pPr>
            <w:r>
              <w:t xml:space="preserve">   3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达到本职业等级晋级条件；</w:t>
            </w:r>
          </w:p>
          <w:p>
            <w:pPr>
              <w:spacing w:line="360" w:lineRule="auto"/>
            </w:pPr>
            <w:r>
              <w:t xml:space="preserve">   4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其他条件：</w:t>
            </w:r>
          </w:p>
          <w:p>
            <w:pPr>
              <w:spacing w:line="360" w:lineRule="auto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5、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未达到申报职业及等级条件</w:t>
            </w:r>
          </w:p>
          <w:p>
            <w:pPr>
              <w:ind w:firstLine="315" w:firstLineChars="150"/>
              <w:rPr>
                <w:rFonts w:hint="eastAsia"/>
              </w:rPr>
            </w:pPr>
          </w:p>
          <w:p>
            <w:r>
              <w:rPr>
                <w:rFonts w:hint="eastAsia"/>
              </w:rPr>
              <w:t>鉴定站审核意见：</w:t>
            </w:r>
          </w:p>
          <w:p>
            <w:pPr>
              <w:ind w:firstLine="1890" w:firstLineChars="900"/>
            </w:pPr>
          </w:p>
          <w:p>
            <w:pPr>
              <w:ind w:firstLine="1890" w:firstLineChars="900"/>
            </w:pPr>
          </w:p>
          <w:p>
            <w:pPr>
              <w:ind w:firstLine="1890" w:firstLineChars="900"/>
            </w:pPr>
          </w:p>
          <w:p>
            <w:pPr>
              <w:ind w:firstLine="1890" w:firstLineChars="900"/>
            </w:pP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  <w:r>
              <w:rPr>
                <w:rFonts w:hint="eastAsia"/>
              </w:rPr>
              <w:t>（章）</w:t>
            </w:r>
          </w:p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ind w:firstLine="5250" w:firstLineChars="2500"/>
            </w:pPr>
          </w:p>
        </w:tc>
      </w:tr>
    </w:tbl>
    <w:p>
      <w:pPr>
        <w:ind w:left="945" w:hanging="945" w:hangingChars="450"/>
        <w:rPr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b/>
          <w:sz w:val="36"/>
          <w:szCs w:val="36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、此表格由申报者本人如实填写，不得由他人代填写，并逐一填写不得漏填，凡不按本表各项内容如实填写或填写内容经查不真实者，取消申报资质。</w:t>
      </w:r>
    </w:p>
    <w:p>
      <w:pPr>
        <w:ind w:firstLine="630" w:firstLineChars="3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、本表一式一份，由职业技能评价机构档案保管单位留存。</w:t>
      </w:r>
    </w:p>
    <w:p>
      <w:pPr>
        <w:ind w:left="945" w:leftChars="300" w:hanging="315" w:hangingChars="15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、学习经历从初中经历起填写，初、高中学历不须填写毕业证编码；程度填写“初中、高中、技校、中职、高职、本科”等。</w:t>
      </w:r>
    </w:p>
    <w:p>
      <w:pPr>
        <w:ind w:firstLine="630" w:firstLineChars="300"/>
      </w:pPr>
      <w:r>
        <w:rPr>
          <w:szCs w:val="21"/>
        </w:rPr>
        <w:t>4</w:t>
      </w:r>
      <w:r>
        <w:rPr>
          <w:rFonts w:hint="eastAsia"/>
          <w:szCs w:val="21"/>
        </w:rPr>
        <w:t>、如</w:t>
      </w:r>
      <w:r>
        <w:rPr>
          <w:rFonts w:hint="eastAsia"/>
        </w:rPr>
        <w:t>符合申报职业等级的条件的若干条，同时在对应条件</w:t>
      </w:r>
      <w:r>
        <w:rPr>
          <w:rFonts w:hint="eastAsia" w:ascii="宋体" w:hAnsi="宋体"/>
        </w:rPr>
        <w:t>□填写“√”</w:t>
      </w:r>
      <w:r>
        <w:rPr>
          <w:rFonts w:hint="eastAsia"/>
        </w:rPr>
        <w:t>；</w:t>
      </w:r>
    </w:p>
    <w:p>
      <w:pPr>
        <w:ind w:firstLine="630" w:firstLineChars="300"/>
        <w:rPr>
          <w:rFonts w:hint="eastAsia"/>
          <w:szCs w:val="21"/>
        </w:rPr>
      </w:pPr>
      <w:r>
        <w:t>5</w:t>
      </w:r>
      <w:r>
        <w:rPr>
          <w:rFonts w:hint="eastAsia"/>
        </w:rPr>
        <w:t>、</w:t>
      </w:r>
      <w:r>
        <w:rPr>
          <w:rFonts w:hint="eastAsia"/>
          <w:szCs w:val="21"/>
        </w:rPr>
        <w:t>各单位、机构名称应填写全称</w:t>
      </w:r>
    </w:p>
    <w:p>
      <w:pPr>
        <w:ind w:firstLine="630" w:firstLineChars="300"/>
        <w:rPr>
          <w:rFonts w:hint="eastAsia"/>
          <w:szCs w:val="21"/>
        </w:rPr>
      </w:pPr>
    </w:p>
    <w:p>
      <w:pPr>
        <w:ind w:left="630"/>
        <w:jc w:val="righ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549F"/>
    <w:rsid w:val="03147778"/>
    <w:rsid w:val="199B2A80"/>
    <w:rsid w:val="22E93CCA"/>
    <w:rsid w:val="52CD5775"/>
    <w:rsid w:val="750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2021-02-26T03:19:46Z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