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val="0"/>
          <w:color w:val="12151C"/>
          <w:spacing w:val="-20"/>
          <w:kern w:val="0"/>
          <w:sz w:val="44"/>
          <w:szCs w:val="44"/>
          <w:lang w:eastAsia="zh-CN"/>
        </w:rPr>
      </w:pPr>
      <w:r>
        <w:rPr>
          <w:rFonts w:hint="eastAsia" w:ascii="方正小标宋简体" w:hAnsi="方正小标宋简体" w:eastAsia="方正小标宋简体" w:cs="方正小标宋简体"/>
          <w:b w:val="0"/>
          <w:bCs w:val="0"/>
          <w:color w:val="12151C"/>
          <w:spacing w:val="-20"/>
          <w:kern w:val="0"/>
          <w:sz w:val="44"/>
          <w:szCs w:val="44"/>
          <w:lang w:eastAsia="zh-CN"/>
        </w:rPr>
        <w:t>福建省</w:t>
      </w:r>
      <w:r>
        <w:rPr>
          <w:rFonts w:hint="eastAsia" w:ascii="方正小标宋简体" w:hAnsi="方正小标宋简体" w:eastAsia="方正小标宋简体" w:cs="方正小标宋简体"/>
          <w:b w:val="0"/>
          <w:bCs w:val="0"/>
          <w:color w:val="12151C"/>
          <w:spacing w:val="-20"/>
          <w:kern w:val="0"/>
          <w:sz w:val="44"/>
          <w:szCs w:val="44"/>
        </w:rPr>
        <w:t>南平技师学院202</w:t>
      </w:r>
      <w:r>
        <w:rPr>
          <w:rFonts w:hint="eastAsia" w:ascii="方正小标宋简体" w:hAnsi="方正小标宋简体" w:eastAsia="方正小标宋简体" w:cs="方正小标宋简体"/>
          <w:b w:val="0"/>
          <w:bCs w:val="0"/>
          <w:color w:val="12151C"/>
          <w:spacing w:val="-20"/>
          <w:kern w:val="0"/>
          <w:sz w:val="44"/>
          <w:szCs w:val="44"/>
          <w:lang w:val="en-US" w:eastAsia="zh-CN"/>
        </w:rPr>
        <w:t>3</w:t>
      </w:r>
      <w:r>
        <w:rPr>
          <w:rFonts w:hint="eastAsia" w:ascii="方正小标宋简体" w:hAnsi="方正小标宋简体" w:eastAsia="方正小标宋简体" w:cs="方正小标宋简体"/>
          <w:b w:val="0"/>
          <w:bCs w:val="0"/>
          <w:color w:val="12151C"/>
          <w:spacing w:val="-20"/>
          <w:kern w:val="0"/>
          <w:sz w:val="44"/>
          <w:szCs w:val="44"/>
        </w:rPr>
        <w:t>年公开招聘</w:t>
      </w:r>
      <w:r>
        <w:rPr>
          <w:rFonts w:hint="eastAsia" w:ascii="方正小标宋简体" w:hAnsi="方正小标宋简体" w:eastAsia="方正小标宋简体" w:cs="方正小标宋简体"/>
          <w:b w:val="0"/>
          <w:bCs w:val="0"/>
          <w:color w:val="12151C"/>
          <w:spacing w:val="-20"/>
          <w:kern w:val="0"/>
          <w:sz w:val="44"/>
          <w:szCs w:val="44"/>
          <w:lang w:eastAsia="zh-CN"/>
        </w:rPr>
        <w:t>紧缺急需专业教师资格复审与</w:t>
      </w:r>
      <w:r>
        <w:rPr>
          <w:rFonts w:hint="eastAsia" w:ascii="方正小标宋简体" w:hAnsi="方正小标宋简体" w:eastAsia="方正小标宋简体" w:cs="方正小标宋简体"/>
          <w:b w:val="0"/>
          <w:bCs w:val="0"/>
          <w:color w:val="12151C"/>
          <w:spacing w:val="-20"/>
          <w:kern w:val="0"/>
          <w:sz w:val="44"/>
          <w:szCs w:val="44"/>
        </w:rPr>
        <w:t>面试</w:t>
      </w:r>
      <w:r>
        <w:rPr>
          <w:rFonts w:hint="eastAsia" w:ascii="方正小标宋简体" w:hAnsi="方正小标宋简体" w:eastAsia="方正小标宋简体" w:cs="方正小标宋简体"/>
          <w:b w:val="0"/>
          <w:bCs w:val="0"/>
          <w:color w:val="12151C"/>
          <w:spacing w:val="-20"/>
          <w:kern w:val="0"/>
          <w:sz w:val="44"/>
          <w:szCs w:val="44"/>
          <w:lang w:eastAsia="zh-CN"/>
        </w:rPr>
        <w:t>有关事项的通知</w:t>
      </w:r>
    </w:p>
    <w:p>
      <w:pPr>
        <w:keepNext w:val="0"/>
        <w:keepLines w:val="0"/>
        <w:pageBreakBefore w:val="0"/>
        <w:widowControl/>
        <w:shd w:val="clear" w:color="auto" w:fill="FFFFFF"/>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val="0"/>
          <w:color w:val="12151C"/>
          <w:spacing w:val="-20"/>
          <w:kern w:val="0"/>
          <w:sz w:val="54"/>
          <w:szCs w:val="54"/>
          <w:lang w:eastAsia="zh-CN"/>
        </w:rPr>
      </w:pPr>
    </w:p>
    <w:p>
      <w:pPr>
        <w:widowControl/>
        <w:numPr>
          <w:ilvl w:val="0"/>
          <w:numId w:val="0"/>
        </w:numPr>
        <w:shd w:val="clear" w:color="auto" w:fill="FFFFFF"/>
        <w:spacing w:line="525" w:lineRule="atLeast"/>
        <w:ind w:firstLine="640" w:firstLineChars="200"/>
        <w:jc w:val="left"/>
        <w:rPr>
          <w:rFonts w:hint="eastAsia" w:ascii="方正小标宋简体" w:hAnsi="方正小标宋简体" w:eastAsia="方正小标宋简体" w:cs="方正小标宋简体"/>
          <w:b w:val="0"/>
          <w:bCs w:val="0"/>
          <w:color w:val="12151C"/>
          <w:kern w:val="0"/>
          <w:sz w:val="54"/>
          <w:szCs w:val="54"/>
        </w:rPr>
      </w:pPr>
      <w:r>
        <w:rPr>
          <w:rFonts w:hint="eastAsia" w:ascii="仿宋_GB2312" w:hAnsi="仿宋_GB2312" w:eastAsia="仿宋_GB2312" w:cs="仿宋_GB2312"/>
          <w:color w:val="333333"/>
          <w:kern w:val="0"/>
          <w:sz w:val="32"/>
          <w:szCs w:val="32"/>
          <w:lang w:eastAsia="zh-CN"/>
        </w:rPr>
        <w:t>根据</w:t>
      </w:r>
      <w:r>
        <w:rPr>
          <w:rFonts w:hint="eastAsia" w:ascii="仿宋" w:hAnsi="仿宋" w:eastAsia="仿宋" w:cs="仿宋"/>
          <w:color w:val="333333"/>
          <w:kern w:val="0"/>
          <w:sz w:val="28"/>
          <w:szCs w:val="28"/>
        </w:rPr>
        <w:t>《福建省南平技师学院202</w:t>
      </w:r>
      <w:r>
        <w:rPr>
          <w:rFonts w:hint="eastAsia" w:ascii="仿宋" w:hAnsi="仿宋" w:eastAsia="仿宋" w:cs="仿宋"/>
          <w:color w:val="333333"/>
          <w:kern w:val="0"/>
          <w:sz w:val="28"/>
          <w:szCs w:val="28"/>
          <w:lang w:val="en-US" w:eastAsia="zh-CN"/>
        </w:rPr>
        <w:t>3</w:t>
      </w:r>
      <w:r>
        <w:rPr>
          <w:rFonts w:hint="eastAsia" w:ascii="仿宋" w:hAnsi="仿宋" w:eastAsia="仿宋" w:cs="仿宋"/>
          <w:color w:val="333333"/>
          <w:kern w:val="0"/>
          <w:sz w:val="28"/>
          <w:szCs w:val="28"/>
        </w:rPr>
        <w:t>年</w:t>
      </w:r>
      <w:r>
        <w:rPr>
          <w:rFonts w:hint="eastAsia" w:ascii="仿宋" w:hAnsi="仿宋" w:eastAsia="仿宋" w:cs="仿宋"/>
          <w:color w:val="333333"/>
          <w:kern w:val="0"/>
          <w:sz w:val="28"/>
          <w:szCs w:val="28"/>
          <w:lang w:eastAsia="zh-CN"/>
        </w:rPr>
        <w:t>公开招聘</w:t>
      </w:r>
      <w:r>
        <w:rPr>
          <w:rFonts w:hint="eastAsia" w:ascii="仿宋" w:hAnsi="仿宋" w:eastAsia="仿宋" w:cs="仿宋"/>
          <w:color w:val="333333"/>
          <w:kern w:val="0"/>
          <w:sz w:val="28"/>
          <w:szCs w:val="28"/>
        </w:rPr>
        <w:t>紧缺急需专业教师</w:t>
      </w:r>
      <w:r>
        <w:rPr>
          <w:rFonts w:hint="eastAsia" w:ascii="仿宋" w:hAnsi="仿宋" w:eastAsia="仿宋" w:cs="仿宋"/>
          <w:color w:val="333333"/>
          <w:kern w:val="0"/>
          <w:sz w:val="28"/>
          <w:szCs w:val="28"/>
          <w:lang w:eastAsia="zh-CN"/>
        </w:rPr>
        <w:t>公告</w:t>
      </w:r>
      <w:r>
        <w:rPr>
          <w:rFonts w:hint="eastAsia" w:ascii="仿宋" w:hAnsi="仿宋" w:eastAsia="仿宋" w:cs="仿宋"/>
          <w:color w:val="333333"/>
          <w:kern w:val="0"/>
          <w:sz w:val="28"/>
          <w:szCs w:val="28"/>
        </w:rPr>
        <w:t>》</w:t>
      </w:r>
      <w:r>
        <w:rPr>
          <w:rFonts w:hint="eastAsia" w:ascii="仿宋_GB2312" w:hAnsi="仿宋_GB2312" w:cs="仿宋_GB2312"/>
          <w:color w:val="333333"/>
          <w:kern w:val="0"/>
          <w:sz w:val="32"/>
          <w:szCs w:val="32"/>
          <w:lang w:val="en-US" w:eastAsia="zh-CN"/>
        </w:rPr>
        <w:t>，现将2023年福建省南平技师学院公开招聘</w:t>
      </w:r>
      <w:r>
        <w:rPr>
          <w:rFonts w:hint="eastAsia" w:ascii="仿宋" w:hAnsi="仿宋" w:eastAsia="仿宋" w:cs="仿宋"/>
          <w:color w:val="333333"/>
          <w:kern w:val="0"/>
          <w:sz w:val="28"/>
          <w:szCs w:val="28"/>
        </w:rPr>
        <w:t>紧缺急需专业教师</w:t>
      </w:r>
      <w:r>
        <w:rPr>
          <w:rFonts w:hint="eastAsia" w:ascii="仿宋_GB2312" w:hAnsi="仿宋_GB2312" w:cs="仿宋_GB2312"/>
          <w:color w:val="333333"/>
          <w:kern w:val="0"/>
          <w:sz w:val="32"/>
          <w:szCs w:val="32"/>
          <w:lang w:val="en-US" w:eastAsia="zh-CN"/>
        </w:rPr>
        <w:t>资格复审及面试有关事项通知如下：</w:t>
      </w:r>
    </w:p>
    <w:p>
      <w:pPr>
        <w:widowControl/>
        <w:numPr>
          <w:ilvl w:val="0"/>
          <w:numId w:val="0"/>
        </w:numPr>
        <w:shd w:val="clear" w:color="auto" w:fill="FFFFFF"/>
        <w:spacing w:line="525" w:lineRule="atLeast"/>
        <w:jc w:val="left"/>
        <w:rPr>
          <w:rFonts w:hint="eastAsia" w:ascii="仿宋_GB2312" w:hAnsi="仿宋_GB2312" w:eastAsia="仿宋_GB2312" w:cs="仿宋_GB2312"/>
          <w:color w:val="333333"/>
          <w:kern w:val="0"/>
          <w:sz w:val="32"/>
          <w:szCs w:val="32"/>
          <w:lang w:eastAsia="zh-CN"/>
        </w:rPr>
      </w:pPr>
      <w:r>
        <w:rPr>
          <w:rFonts w:hint="eastAsia" w:ascii="仿宋_GB2312" w:hAnsi="仿宋_GB2312" w:cs="仿宋_GB2312"/>
          <w:color w:val="333333"/>
          <w:kern w:val="0"/>
          <w:sz w:val="32"/>
          <w:szCs w:val="32"/>
          <w:lang w:val="en-US" w:eastAsia="zh-CN"/>
        </w:rPr>
        <w:t xml:space="preserve">    </w:t>
      </w:r>
      <w:r>
        <w:rPr>
          <w:rFonts w:hint="eastAsia" w:ascii="黑体" w:hAnsi="黑体" w:eastAsia="黑体" w:cs="黑体"/>
          <w:color w:val="333333"/>
          <w:kern w:val="0"/>
          <w:sz w:val="32"/>
          <w:szCs w:val="32"/>
          <w:lang w:val="en-US" w:eastAsia="zh-CN"/>
        </w:rPr>
        <w:t>一、面试</w:t>
      </w:r>
      <w:r>
        <w:rPr>
          <w:rFonts w:hint="eastAsia" w:ascii="黑体" w:hAnsi="黑体" w:eastAsia="黑体" w:cs="黑体"/>
          <w:color w:val="333333"/>
          <w:kern w:val="0"/>
          <w:sz w:val="32"/>
          <w:szCs w:val="32"/>
          <w:lang w:eastAsia="zh-CN"/>
        </w:rPr>
        <w:t>资格复审</w:t>
      </w:r>
    </w:p>
    <w:p>
      <w:pPr>
        <w:widowControl/>
        <w:numPr>
          <w:ilvl w:val="0"/>
          <w:numId w:val="0"/>
        </w:numPr>
        <w:shd w:val="clear" w:color="auto" w:fill="FFFFFF"/>
        <w:spacing w:line="525" w:lineRule="atLeast"/>
        <w:jc w:val="left"/>
        <w:rPr>
          <w:rFonts w:hint="eastAsia" w:ascii="仿宋_GB2312" w:hAnsi="仿宋_GB2312" w:eastAsia="仿宋_GB2312" w:cs="仿宋_GB2312"/>
          <w:color w:val="333333"/>
          <w:kern w:val="0"/>
          <w:sz w:val="32"/>
          <w:szCs w:val="32"/>
          <w:lang w:val="en-US" w:eastAsia="zh-CN"/>
        </w:rPr>
      </w:pPr>
      <w:r>
        <w:rPr>
          <w:rFonts w:hint="eastAsia" w:ascii="仿宋_GB2312" w:hAnsi="仿宋_GB2312" w:cs="仿宋_GB2312"/>
          <w:color w:val="333333"/>
          <w:kern w:val="0"/>
          <w:sz w:val="32"/>
          <w:szCs w:val="32"/>
          <w:lang w:val="en-US" w:eastAsia="zh-CN"/>
        </w:rPr>
        <w:t xml:space="preserve">   </w:t>
      </w:r>
      <w:r>
        <w:rPr>
          <w:rFonts w:hint="eastAsia" w:ascii="楷体_GB2312" w:hAnsi="楷体_GB2312" w:eastAsia="楷体_GB2312" w:cs="楷体_GB2312"/>
          <w:color w:val="333333"/>
          <w:kern w:val="0"/>
          <w:sz w:val="32"/>
          <w:szCs w:val="32"/>
          <w:lang w:val="en-US" w:eastAsia="zh-CN"/>
        </w:rPr>
        <w:t xml:space="preserve"> （一）面试资格复审对象</w:t>
      </w:r>
    </w:p>
    <w:p>
      <w:pPr>
        <w:widowControl/>
        <w:numPr>
          <w:ilvl w:val="0"/>
          <w:numId w:val="0"/>
        </w:numPr>
        <w:shd w:val="clear" w:color="auto" w:fill="FFFFFF"/>
        <w:spacing w:line="525" w:lineRule="atLeast"/>
        <w:ind w:firstLine="640" w:firstLineChars="200"/>
        <w:jc w:val="left"/>
        <w:rPr>
          <w:rFonts w:hint="eastAsia" w:ascii="仿宋_GB2312" w:hAnsi="仿宋_GB2312" w:eastAsia="仿宋_GB2312" w:cs="仿宋_GB2312"/>
          <w:color w:val="333333"/>
          <w:kern w:val="0"/>
          <w:sz w:val="32"/>
          <w:szCs w:val="32"/>
          <w:lang w:eastAsia="zh-CN"/>
        </w:rPr>
      </w:pPr>
      <w:r>
        <w:rPr>
          <w:rFonts w:hint="eastAsia" w:ascii="仿宋_GB2312" w:hAnsi="仿宋_GB2312" w:cs="仿宋_GB2312"/>
          <w:color w:val="333333"/>
          <w:kern w:val="0"/>
          <w:sz w:val="32"/>
          <w:szCs w:val="32"/>
          <w:lang w:eastAsia="zh-CN"/>
        </w:rPr>
        <w:t>经网上初审合格，拟</w:t>
      </w:r>
      <w:r>
        <w:rPr>
          <w:rFonts w:hint="eastAsia" w:ascii="仿宋_GB2312" w:hAnsi="仿宋_GB2312" w:eastAsia="仿宋_GB2312" w:cs="仿宋_GB2312"/>
          <w:color w:val="333333"/>
          <w:kern w:val="0"/>
          <w:sz w:val="32"/>
          <w:szCs w:val="32"/>
          <w:lang w:eastAsia="zh-CN"/>
        </w:rPr>
        <w:t>入围面试</w:t>
      </w:r>
      <w:r>
        <w:rPr>
          <w:rFonts w:hint="eastAsia" w:ascii="仿宋_GB2312" w:hAnsi="仿宋_GB2312" w:cs="仿宋_GB2312"/>
          <w:color w:val="333333"/>
          <w:kern w:val="0"/>
          <w:sz w:val="32"/>
          <w:szCs w:val="32"/>
          <w:lang w:eastAsia="zh-CN"/>
        </w:rPr>
        <w:t>人员为</w:t>
      </w:r>
      <w:r>
        <w:rPr>
          <w:rFonts w:hint="eastAsia" w:ascii="仿宋_GB2312" w:hAnsi="仿宋_GB2312" w:eastAsia="仿宋_GB2312" w:cs="仿宋_GB2312"/>
          <w:color w:val="333333"/>
          <w:kern w:val="0"/>
          <w:sz w:val="32"/>
          <w:szCs w:val="32"/>
          <w:lang w:eastAsia="zh-CN"/>
        </w:rPr>
        <w:t>资格复审</w:t>
      </w:r>
      <w:r>
        <w:rPr>
          <w:rFonts w:hint="eastAsia" w:ascii="仿宋_GB2312" w:hAnsi="仿宋_GB2312" w:cs="仿宋_GB2312"/>
          <w:color w:val="333333"/>
          <w:kern w:val="0"/>
          <w:sz w:val="32"/>
          <w:szCs w:val="32"/>
          <w:lang w:eastAsia="zh-CN"/>
        </w:rPr>
        <w:t>对象（</w:t>
      </w:r>
      <w:r>
        <w:rPr>
          <w:rFonts w:hint="eastAsia" w:ascii="仿宋_GB2312" w:hAnsi="仿宋_GB2312" w:eastAsia="仿宋_GB2312" w:cs="仿宋_GB2312"/>
          <w:color w:val="333333"/>
          <w:kern w:val="0"/>
          <w:sz w:val="32"/>
          <w:szCs w:val="32"/>
          <w:lang w:eastAsia="zh-CN"/>
        </w:rPr>
        <w:t>详见附件</w:t>
      </w:r>
      <w:r>
        <w:rPr>
          <w:rFonts w:hint="eastAsia" w:ascii="仿宋_GB2312" w:hAnsi="仿宋_GB2312" w:cs="仿宋_GB2312"/>
          <w:color w:val="333333"/>
          <w:kern w:val="0"/>
          <w:sz w:val="32"/>
          <w:szCs w:val="32"/>
          <w:lang w:val="en-US" w:eastAsia="zh-CN"/>
        </w:rPr>
        <w:t>1</w:t>
      </w:r>
      <w:r>
        <w:rPr>
          <w:rFonts w:hint="eastAsia" w:ascii="仿宋_GB2312" w:hAnsi="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lang w:eastAsia="zh-CN"/>
        </w:rPr>
        <w:t>。因考生自行放弃面试资格复审</w:t>
      </w:r>
      <w:r>
        <w:rPr>
          <w:rFonts w:hint="eastAsia" w:ascii="仿宋_GB2312" w:hAnsi="仿宋_GB2312" w:cs="仿宋_GB2312"/>
          <w:color w:val="333333"/>
          <w:kern w:val="0"/>
          <w:sz w:val="32"/>
          <w:szCs w:val="32"/>
          <w:lang w:eastAsia="zh-CN"/>
        </w:rPr>
        <w:t>或</w:t>
      </w:r>
      <w:r>
        <w:rPr>
          <w:rFonts w:hint="eastAsia" w:ascii="仿宋_GB2312" w:hAnsi="仿宋_GB2312" w:eastAsia="仿宋_GB2312" w:cs="仿宋_GB2312"/>
          <w:color w:val="333333"/>
          <w:kern w:val="0"/>
          <w:sz w:val="32"/>
          <w:szCs w:val="32"/>
          <w:lang w:eastAsia="zh-CN"/>
        </w:rPr>
        <w:t>复审不通过的考生</w:t>
      </w:r>
      <w:r>
        <w:rPr>
          <w:rFonts w:hint="eastAsia" w:ascii="仿宋_GB2312" w:hAnsi="仿宋_GB2312" w:cs="仿宋_GB2312"/>
          <w:color w:val="333333"/>
          <w:kern w:val="0"/>
          <w:sz w:val="32"/>
          <w:szCs w:val="32"/>
          <w:lang w:eastAsia="zh-CN"/>
        </w:rPr>
        <w:t>人员</w:t>
      </w:r>
      <w:r>
        <w:rPr>
          <w:rFonts w:hint="eastAsia" w:ascii="仿宋_GB2312" w:hAnsi="仿宋_GB2312" w:eastAsia="仿宋_GB2312" w:cs="仿宋_GB2312"/>
          <w:color w:val="333333"/>
          <w:kern w:val="0"/>
          <w:sz w:val="32"/>
          <w:szCs w:val="32"/>
          <w:lang w:eastAsia="zh-CN"/>
        </w:rPr>
        <w:t>名单将在</w:t>
      </w:r>
      <w:r>
        <w:rPr>
          <w:rFonts w:hint="eastAsia" w:ascii="仿宋_GB2312" w:hAnsi="仿宋_GB2312" w:cs="仿宋_GB2312"/>
          <w:color w:val="333333"/>
          <w:kern w:val="0"/>
          <w:sz w:val="32"/>
          <w:szCs w:val="32"/>
          <w:lang w:val="en-US" w:eastAsia="zh-CN"/>
        </w:rPr>
        <w:t>福建省南平技师学院</w:t>
      </w:r>
      <w:r>
        <w:rPr>
          <w:rFonts w:hint="eastAsia" w:ascii="仿宋_GB2312" w:hAnsi="仿宋_GB2312" w:eastAsia="仿宋_GB2312" w:cs="仿宋_GB2312"/>
          <w:color w:val="333333"/>
          <w:kern w:val="0"/>
          <w:sz w:val="32"/>
          <w:szCs w:val="32"/>
          <w:lang w:eastAsia="zh-CN"/>
        </w:rPr>
        <w:t>网站</w:t>
      </w:r>
      <w:r>
        <w:rPr>
          <w:rFonts w:hint="eastAsia" w:ascii="仿宋_GB2312" w:hAnsi="仿宋_GB2312" w:cs="仿宋_GB2312"/>
          <w:color w:val="333333"/>
          <w:kern w:val="0"/>
          <w:sz w:val="32"/>
          <w:szCs w:val="32"/>
          <w:lang w:eastAsia="zh-CN"/>
        </w:rPr>
        <w:t>另行</w:t>
      </w:r>
      <w:r>
        <w:rPr>
          <w:rFonts w:hint="eastAsia" w:ascii="仿宋_GB2312" w:hAnsi="仿宋_GB2312" w:eastAsia="仿宋_GB2312" w:cs="仿宋_GB2312"/>
          <w:color w:val="333333"/>
          <w:kern w:val="0"/>
          <w:sz w:val="32"/>
          <w:szCs w:val="32"/>
          <w:lang w:eastAsia="zh-CN"/>
        </w:rPr>
        <w:t>公示。</w:t>
      </w:r>
    </w:p>
    <w:p>
      <w:pPr>
        <w:widowControl/>
        <w:numPr>
          <w:ilvl w:val="0"/>
          <w:numId w:val="0"/>
        </w:numPr>
        <w:shd w:val="clear" w:color="auto" w:fill="FFFFFF"/>
        <w:spacing w:line="525" w:lineRule="atLeast"/>
        <w:jc w:val="left"/>
        <w:rPr>
          <w:rFonts w:hint="eastAsia" w:ascii="楷体_GB2312" w:hAnsi="楷体_GB2312" w:eastAsia="楷体_GB2312" w:cs="楷体_GB2312"/>
          <w:color w:val="333333"/>
          <w:kern w:val="0"/>
          <w:sz w:val="32"/>
          <w:szCs w:val="32"/>
          <w:lang w:val="en-US" w:eastAsia="zh-CN"/>
        </w:rPr>
      </w:pPr>
      <w:r>
        <w:rPr>
          <w:rFonts w:hint="eastAsia" w:ascii="楷体_GB2312" w:hAnsi="楷体_GB2312" w:eastAsia="楷体_GB2312" w:cs="楷体_GB2312"/>
          <w:color w:val="333333"/>
          <w:kern w:val="0"/>
          <w:sz w:val="32"/>
          <w:szCs w:val="32"/>
          <w:lang w:val="en-US" w:eastAsia="zh-CN"/>
        </w:rPr>
        <w:t xml:space="preserve">    （二）面试资格复审时间、地点与方式</w:t>
      </w:r>
    </w:p>
    <w:p>
      <w:pPr>
        <w:widowControl/>
        <w:numPr>
          <w:ilvl w:val="0"/>
          <w:numId w:val="0"/>
        </w:numPr>
        <w:shd w:val="clear" w:color="auto" w:fill="FFFFFF"/>
        <w:spacing w:line="525" w:lineRule="atLeast"/>
        <w:ind w:firstLine="640"/>
        <w:jc w:val="left"/>
        <w:rPr>
          <w:rFonts w:hint="default" w:ascii="仿宋_GB2312" w:hAnsi="仿宋_GB2312" w:eastAsia="仿宋_GB2312" w:cs="仿宋_GB2312"/>
          <w:color w:val="333333"/>
          <w:kern w:val="0"/>
          <w:sz w:val="32"/>
          <w:szCs w:val="32"/>
          <w:lang w:val="en-US"/>
        </w:rPr>
      </w:pPr>
      <w:r>
        <w:rPr>
          <w:rFonts w:hint="eastAsia" w:ascii="仿宋_GB2312" w:hAnsi="仿宋_GB2312" w:cs="仿宋_GB2312"/>
          <w:color w:val="333333"/>
          <w:kern w:val="0"/>
          <w:sz w:val="32"/>
          <w:szCs w:val="32"/>
          <w:lang w:val="en-US" w:eastAsia="zh-CN"/>
        </w:rPr>
        <w:t>1.面试</w:t>
      </w:r>
      <w:r>
        <w:rPr>
          <w:rFonts w:hint="eastAsia" w:ascii="仿宋_GB2312" w:hAnsi="仿宋_GB2312" w:eastAsia="仿宋_GB2312" w:cs="仿宋_GB2312"/>
          <w:color w:val="333333"/>
          <w:kern w:val="0"/>
          <w:sz w:val="32"/>
          <w:szCs w:val="32"/>
          <w:lang w:val="en-US" w:eastAsia="zh-CN"/>
        </w:rPr>
        <w:t>资格复审时间：2023年</w:t>
      </w:r>
      <w:r>
        <w:rPr>
          <w:rFonts w:hint="eastAsia" w:ascii="仿宋_GB2312" w:hAnsi="仿宋_GB2312" w:cs="仿宋_GB2312"/>
          <w:color w:val="333333"/>
          <w:kern w:val="0"/>
          <w:sz w:val="32"/>
          <w:szCs w:val="32"/>
          <w:lang w:val="en-US" w:eastAsia="zh-CN"/>
        </w:rPr>
        <w:t>7</w:t>
      </w:r>
      <w:r>
        <w:rPr>
          <w:rFonts w:hint="eastAsia" w:ascii="仿宋_GB2312" w:hAnsi="仿宋_GB2312" w:eastAsia="仿宋_GB2312" w:cs="仿宋_GB2312"/>
          <w:color w:val="333333"/>
          <w:kern w:val="0"/>
          <w:sz w:val="32"/>
          <w:szCs w:val="32"/>
          <w:lang w:val="en-US" w:eastAsia="zh-CN"/>
        </w:rPr>
        <w:t>月</w:t>
      </w:r>
      <w:r>
        <w:rPr>
          <w:rFonts w:hint="eastAsia" w:ascii="仿宋_GB2312" w:hAnsi="仿宋_GB2312" w:cs="仿宋_GB2312"/>
          <w:color w:val="333333"/>
          <w:kern w:val="0"/>
          <w:sz w:val="32"/>
          <w:szCs w:val="32"/>
          <w:lang w:val="en-US" w:eastAsia="zh-CN"/>
        </w:rPr>
        <w:t>9日-10日（上午：8:00-11:30，下午：15：00-17:30）。</w:t>
      </w:r>
      <w:r>
        <w:rPr>
          <w:rFonts w:hint="eastAsia" w:ascii="仿宋_GB2312" w:hAnsi="微软雅黑" w:eastAsia="仿宋_GB2312" w:cs="仿宋_GB2312"/>
          <w:i w:val="0"/>
          <w:iCs w:val="0"/>
          <w:caps w:val="0"/>
          <w:color w:val="333333"/>
          <w:spacing w:val="0"/>
          <w:sz w:val="32"/>
          <w:szCs w:val="32"/>
          <w:shd w:val="clear" w:fill="FFFFFF"/>
        </w:rPr>
        <w:t>请</w:t>
      </w:r>
      <w:r>
        <w:rPr>
          <w:rFonts w:hint="eastAsia" w:ascii="仿宋_GB2312" w:hAnsi="微软雅黑" w:cs="仿宋_GB2312"/>
          <w:i w:val="0"/>
          <w:iCs w:val="0"/>
          <w:caps w:val="0"/>
          <w:color w:val="333333"/>
          <w:spacing w:val="0"/>
          <w:sz w:val="32"/>
          <w:szCs w:val="32"/>
          <w:shd w:val="clear" w:fill="FFFFFF"/>
          <w:lang w:eastAsia="zh-CN"/>
        </w:rPr>
        <w:t>拟</w:t>
      </w:r>
      <w:r>
        <w:rPr>
          <w:rFonts w:hint="eastAsia" w:ascii="仿宋_GB2312" w:hAnsi="微软雅黑" w:eastAsia="仿宋_GB2312" w:cs="仿宋_GB2312"/>
          <w:i w:val="0"/>
          <w:iCs w:val="0"/>
          <w:caps w:val="0"/>
          <w:color w:val="333333"/>
          <w:spacing w:val="0"/>
          <w:sz w:val="32"/>
          <w:szCs w:val="32"/>
          <w:shd w:val="clear" w:fill="FFFFFF"/>
        </w:rPr>
        <w:t>入围面试</w:t>
      </w:r>
      <w:r>
        <w:rPr>
          <w:rFonts w:hint="eastAsia" w:ascii="仿宋_GB2312" w:hAnsi="微软雅黑" w:cs="仿宋_GB2312"/>
          <w:i w:val="0"/>
          <w:iCs w:val="0"/>
          <w:caps w:val="0"/>
          <w:color w:val="333333"/>
          <w:spacing w:val="0"/>
          <w:sz w:val="32"/>
          <w:szCs w:val="32"/>
          <w:shd w:val="clear" w:fill="FFFFFF"/>
          <w:lang w:eastAsia="zh-CN"/>
        </w:rPr>
        <w:t>考生按时</w:t>
      </w:r>
      <w:r>
        <w:rPr>
          <w:rFonts w:hint="eastAsia" w:ascii="仿宋_GB2312" w:hAnsi="微软雅黑" w:eastAsia="仿宋_GB2312" w:cs="仿宋_GB2312"/>
          <w:i w:val="0"/>
          <w:iCs w:val="0"/>
          <w:caps w:val="0"/>
          <w:color w:val="333333"/>
          <w:spacing w:val="0"/>
          <w:sz w:val="32"/>
          <w:szCs w:val="32"/>
          <w:shd w:val="clear" w:fill="FFFFFF"/>
        </w:rPr>
        <w:t>提交资格复审材料，未在要求时限内</w:t>
      </w:r>
      <w:r>
        <w:rPr>
          <w:rFonts w:hint="eastAsia" w:ascii="仿宋_GB2312" w:hAnsi="微软雅黑" w:cs="仿宋_GB2312"/>
          <w:i w:val="0"/>
          <w:iCs w:val="0"/>
          <w:caps w:val="0"/>
          <w:color w:val="333333"/>
          <w:spacing w:val="0"/>
          <w:sz w:val="32"/>
          <w:szCs w:val="32"/>
          <w:shd w:val="clear" w:fill="FFFFFF"/>
          <w:lang w:eastAsia="zh-CN"/>
        </w:rPr>
        <w:t>提交</w:t>
      </w:r>
      <w:r>
        <w:rPr>
          <w:rFonts w:hint="eastAsia" w:ascii="仿宋_GB2312" w:hAnsi="微软雅黑" w:eastAsia="仿宋_GB2312" w:cs="仿宋_GB2312"/>
          <w:i w:val="0"/>
          <w:iCs w:val="0"/>
          <w:caps w:val="0"/>
          <w:color w:val="333333"/>
          <w:spacing w:val="0"/>
          <w:sz w:val="32"/>
          <w:szCs w:val="32"/>
          <w:shd w:val="clear" w:fill="FFFFFF"/>
        </w:rPr>
        <w:t>资料的，视为放弃本次招聘</w:t>
      </w:r>
      <w:r>
        <w:rPr>
          <w:rFonts w:hint="eastAsia" w:ascii="仿宋_GB2312" w:hAnsi="微软雅黑" w:cs="仿宋_GB2312"/>
          <w:i w:val="0"/>
          <w:iCs w:val="0"/>
          <w:caps w:val="0"/>
          <w:color w:val="333333"/>
          <w:spacing w:val="0"/>
          <w:sz w:val="32"/>
          <w:szCs w:val="32"/>
          <w:shd w:val="clear" w:fill="FFFFFF"/>
          <w:lang w:eastAsia="zh-CN"/>
        </w:rPr>
        <w:t>面试</w:t>
      </w:r>
      <w:r>
        <w:rPr>
          <w:rFonts w:hint="eastAsia" w:ascii="仿宋_GB2312" w:hAnsi="微软雅黑" w:eastAsia="仿宋_GB2312" w:cs="仿宋_GB2312"/>
          <w:i w:val="0"/>
          <w:iCs w:val="0"/>
          <w:caps w:val="0"/>
          <w:color w:val="333333"/>
          <w:spacing w:val="0"/>
          <w:sz w:val="32"/>
          <w:szCs w:val="32"/>
          <w:shd w:val="clear" w:fill="FFFFFF"/>
        </w:rPr>
        <w:t>资格。</w:t>
      </w:r>
    </w:p>
    <w:p>
      <w:pPr>
        <w:widowControl/>
        <w:numPr>
          <w:ilvl w:val="0"/>
          <w:numId w:val="0"/>
        </w:numPr>
        <w:shd w:val="clear" w:color="auto" w:fill="FFFFFF"/>
        <w:spacing w:line="525" w:lineRule="atLeast"/>
        <w:ind w:firstLine="640"/>
        <w:jc w:val="left"/>
        <w:rPr>
          <w:rFonts w:hint="eastAsia" w:ascii="仿宋_GB2312" w:hAnsi="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2.面试资格复审</w:t>
      </w:r>
      <w:r>
        <w:rPr>
          <w:rFonts w:hint="eastAsia" w:ascii="仿宋_GB2312" w:hAnsi="仿宋_GB2312" w:cs="仿宋_GB2312"/>
          <w:color w:val="333333"/>
          <w:kern w:val="0"/>
          <w:sz w:val="32"/>
          <w:szCs w:val="32"/>
          <w:lang w:val="en-US" w:eastAsia="zh-CN"/>
        </w:rPr>
        <w:t>地点与</w:t>
      </w:r>
      <w:r>
        <w:rPr>
          <w:rFonts w:hint="eastAsia" w:ascii="仿宋_GB2312" w:hAnsi="仿宋_GB2312" w:eastAsia="仿宋_GB2312" w:cs="仿宋_GB2312"/>
          <w:color w:val="333333"/>
          <w:kern w:val="0"/>
          <w:sz w:val="32"/>
          <w:szCs w:val="32"/>
          <w:lang w:val="en-US" w:eastAsia="zh-CN"/>
        </w:rPr>
        <w:t>方式：本次面试资格复审采取</w:t>
      </w:r>
      <w:r>
        <w:rPr>
          <w:rFonts w:hint="eastAsia" w:ascii="仿宋_GB2312" w:hAnsi="仿宋_GB2312" w:cs="仿宋_GB2312"/>
          <w:color w:val="333333"/>
          <w:kern w:val="0"/>
          <w:sz w:val="32"/>
          <w:szCs w:val="32"/>
          <w:lang w:val="en-US" w:eastAsia="zh-CN"/>
        </w:rPr>
        <w:t>现场</w:t>
      </w:r>
      <w:r>
        <w:rPr>
          <w:rFonts w:hint="eastAsia" w:ascii="仿宋_GB2312" w:hAnsi="仿宋_GB2312" w:eastAsia="仿宋_GB2312" w:cs="仿宋_GB2312"/>
          <w:color w:val="333333"/>
          <w:kern w:val="0"/>
          <w:sz w:val="32"/>
          <w:szCs w:val="32"/>
          <w:lang w:val="en-US" w:eastAsia="zh-CN"/>
        </w:rPr>
        <w:t>审核的方式进行。</w:t>
      </w:r>
      <w:r>
        <w:rPr>
          <w:rFonts w:hint="eastAsia" w:ascii="仿宋_GB2312" w:hAnsi="仿宋_GB2312" w:cs="仿宋_GB2312"/>
          <w:color w:val="333333"/>
          <w:kern w:val="0"/>
          <w:sz w:val="32"/>
          <w:szCs w:val="32"/>
          <w:lang w:val="en-US" w:eastAsia="zh-CN"/>
        </w:rPr>
        <w:t>面试</w:t>
      </w:r>
      <w:r>
        <w:rPr>
          <w:rFonts w:hint="eastAsia" w:ascii="仿宋_GB2312" w:hAnsi="仿宋_GB2312" w:eastAsia="仿宋_GB2312" w:cs="仿宋_GB2312"/>
          <w:color w:val="333333"/>
          <w:kern w:val="0"/>
          <w:sz w:val="32"/>
          <w:szCs w:val="32"/>
          <w:lang w:val="en-US" w:eastAsia="zh-CN"/>
        </w:rPr>
        <w:t>资格复审</w:t>
      </w:r>
      <w:r>
        <w:rPr>
          <w:rFonts w:hint="eastAsia" w:ascii="仿宋_GB2312" w:hAnsi="仿宋_GB2312" w:cs="仿宋_GB2312"/>
          <w:color w:val="333333"/>
          <w:kern w:val="0"/>
          <w:sz w:val="32"/>
          <w:szCs w:val="32"/>
          <w:lang w:val="en-US" w:eastAsia="zh-CN"/>
        </w:rPr>
        <w:t>的地点：福建省南平技师学院办公楼二楼会议室。</w:t>
      </w:r>
    </w:p>
    <w:p>
      <w:pPr>
        <w:widowControl/>
        <w:numPr>
          <w:ilvl w:val="0"/>
          <w:numId w:val="0"/>
        </w:numPr>
        <w:shd w:val="clear" w:color="auto" w:fill="FFFFFF"/>
        <w:spacing w:line="525" w:lineRule="atLeast"/>
        <w:ind w:firstLine="640" w:firstLineChars="200"/>
        <w:jc w:val="left"/>
        <w:rPr>
          <w:rFonts w:hint="eastAsia" w:ascii="楷体_GB2312" w:hAnsi="楷体_GB2312" w:eastAsia="楷体_GB2312" w:cs="楷体_GB2312"/>
          <w:color w:val="333333"/>
          <w:kern w:val="0"/>
          <w:sz w:val="32"/>
          <w:szCs w:val="32"/>
          <w:lang w:val="en-US" w:eastAsia="zh-CN"/>
        </w:rPr>
      </w:pPr>
      <w:r>
        <w:rPr>
          <w:rFonts w:hint="eastAsia" w:ascii="楷体_GB2312" w:hAnsi="楷体_GB2312" w:eastAsia="楷体_GB2312" w:cs="楷体_GB2312"/>
          <w:color w:val="333333"/>
          <w:kern w:val="0"/>
          <w:sz w:val="32"/>
          <w:szCs w:val="32"/>
          <w:lang w:val="en-US" w:eastAsia="zh-CN"/>
        </w:rPr>
        <w:t>（三）面试资格复审应提交的材料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eastAsia" w:ascii="仿宋_GB2312" w:hAnsi="微软雅黑" w:eastAsia="仿宋_GB2312" w:cs="仿宋_GB2312"/>
          <w:i w:val="0"/>
          <w:iCs w:val="0"/>
          <w:caps w:val="0"/>
          <w:color w:val="333333"/>
          <w:spacing w:val="0"/>
          <w:sz w:val="32"/>
          <w:szCs w:val="32"/>
          <w:shd w:val="clear" w:fill="FFFFFF"/>
        </w:rPr>
      </w:pPr>
      <w:r>
        <w:rPr>
          <w:rFonts w:hint="eastAsia" w:ascii="仿宋_GB2312" w:hAnsi="仿宋_GB2312" w:eastAsia="仿宋_GB2312" w:cs="仿宋_GB2312"/>
          <w:color w:val="333333"/>
          <w:kern w:val="0"/>
          <w:sz w:val="32"/>
          <w:szCs w:val="32"/>
          <w:lang w:val="en-US" w:eastAsia="zh-CN"/>
        </w:rPr>
        <w:t>请</w:t>
      </w:r>
      <w:r>
        <w:rPr>
          <w:rFonts w:hint="eastAsia" w:ascii="仿宋_GB2312" w:hAnsi="仿宋_GB2312" w:cs="仿宋_GB2312"/>
          <w:color w:val="333333"/>
          <w:kern w:val="0"/>
          <w:sz w:val="32"/>
          <w:szCs w:val="32"/>
          <w:lang w:val="en-US" w:eastAsia="zh-CN"/>
        </w:rPr>
        <w:t>拟</w:t>
      </w:r>
      <w:r>
        <w:rPr>
          <w:rFonts w:hint="eastAsia" w:ascii="仿宋_GB2312" w:hAnsi="仿宋_GB2312" w:eastAsia="仿宋_GB2312" w:cs="仿宋_GB2312"/>
          <w:color w:val="333333"/>
          <w:kern w:val="0"/>
          <w:sz w:val="32"/>
          <w:szCs w:val="32"/>
          <w:lang w:val="en-US" w:eastAsia="zh-CN"/>
        </w:rPr>
        <w:t>入围面试</w:t>
      </w:r>
      <w:r>
        <w:rPr>
          <w:rFonts w:hint="eastAsia" w:ascii="仿宋_GB2312" w:hAnsi="仿宋_GB2312" w:cs="仿宋_GB2312"/>
          <w:color w:val="333333"/>
          <w:kern w:val="0"/>
          <w:sz w:val="32"/>
          <w:szCs w:val="32"/>
          <w:lang w:val="en-US" w:eastAsia="zh-CN"/>
        </w:rPr>
        <w:t>考生</w:t>
      </w:r>
      <w:r>
        <w:rPr>
          <w:rFonts w:hint="eastAsia" w:ascii="仿宋_GB2312" w:hAnsi="仿宋_GB2312" w:eastAsia="仿宋_GB2312" w:cs="仿宋_GB2312"/>
          <w:color w:val="333333"/>
          <w:kern w:val="0"/>
          <w:sz w:val="32"/>
          <w:szCs w:val="32"/>
        </w:rPr>
        <w:t>提供</w:t>
      </w:r>
      <w:r>
        <w:rPr>
          <w:rFonts w:hint="eastAsia" w:ascii="仿宋_GB2312" w:hAnsi="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身份证</w:t>
      </w:r>
      <w:r>
        <w:rPr>
          <w:rFonts w:hint="eastAsia" w:ascii="仿宋_GB2312" w:hAnsi="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lang w:eastAsia="zh-CN"/>
        </w:rPr>
        <w:t>毕业证、学位证及复印件各一份，毕业证、学位证的学信网与学位网查询打印件各一份。</w:t>
      </w:r>
      <w:r>
        <w:rPr>
          <w:rFonts w:hint="eastAsia" w:ascii="仿宋_GB2312" w:hAnsi="仿宋_GB2312" w:cs="仿宋_GB2312"/>
          <w:color w:val="333333"/>
          <w:kern w:val="0"/>
          <w:sz w:val="32"/>
          <w:szCs w:val="32"/>
          <w:lang w:eastAsia="zh-CN"/>
        </w:rPr>
        <w:t>若应届毕业生尚未取得</w:t>
      </w:r>
      <w:r>
        <w:rPr>
          <w:rFonts w:hint="eastAsia" w:ascii="仿宋_GB2312" w:hAnsi="仿宋_GB2312" w:eastAsia="仿宋_GB2312" w:cs="仿宋_GB2312"/>
          <w:color w:val="333333"/>
          <w:kern w:val="0"/>
          <w:sz w:val="32"/>
          <w:szCs w:val="32"/>
          <w:lang w:eastAsia="zh-CN"/>
        </w:rPr>
        <w:t>毕业证、学位证</w:t>
      </w:r>
      <w:r>
        <w:rPr>
          <w:rFonts w:hint="eastAsia" w:ascii="仿宋_GB2312" w:hAnsi="仿宋_GB2312" w:cs="仿宋_GB2312"/>
          <w:color w:val="333333"/>
          <w:kern w:val="0"/>
          <w:sz w:val="32"/>
          <w:szCs w:val="32"/>
          <w:lang w:eastAsia="zh-CN"/>
        </w:rPr>
        <w:t>的应提供</w:t>
      </w:r>
      <w:r>
        <w:rPr>
          <w:rFonts w:hint="eastAsia" w:ascii="仿宋_GB2312" w:hAnsi="仿宋_GB2312" w:eastAsia="仿宋_GB2312" w:cs="仿宋_GB2312"/>
          <w:color w:val="333333"/>
          <w:kern w:val="0"/>
          <w:sz w:val="32"/>
          <w:szCs w:val="32"/>
          <w:lang w:eastAsia="zh-CN"/>
        </w:rPr>
        <w:t>《高校毕业生</w:t>
      </w:r>
      <w:r>
        <w:rPr>
          <w:rFonts w:hint="eastAsia" w:ascii="仿宋_GB2312" w:hAnsi="仿宋_GB2312" w:eastAsia="仿宋_GB2312" w:cs="仿宋_GB2312"/>
          <w:color w:val="333333"/>
          <w:kern w:val="0"/>
          <w:sz w:val="32"/>
          <w:szCs w:val="32"/>
        </w:rPr>
        <w:t>就业推荐表</w:t>
      </w:r>
      <w:r>
        <w:rPr>
          <w:rFonts w:hint="eastAsia" w:ascii="仿宋_GB2312" w:hAnsi="仿宋_GB2312" w:eastAsia="仿宋_GB2312" w:cs="仿宋_GB2312"/>
          <w:color w:val="333333"/>
          <w:kern w:val="0"/>
          <w:sz w:val="32"/>
          <w:szCs w:val="32"/>
          <w:lang w:eastAsia="zh-CN"/>
        </w:rPr>
        <w:t>》及复印件各一份。</w:t>
      </w:r>
      <w:r>
        <w:rPr>
          <w:rFonts w:hint="eastAsia" w:ascii="仿宋_GB2312" w:hAnsi="微软雅黑" w:eastAsia="仿宋_GB2312" w:cs="仿宋_GB2312"/>
          <w:i w:val="0"/>
          <w:iCs w:val="0"/>
          <w:caps w:val="0"/>
          <w:color w:val="333333"/>
          <w:spacing w:val="0"/>
          <w:sz w:val="32"/>
          <w:szCs w:val="32"/>
          <w:shd w:val="clear" w:fill="FFFFFF"/>
        </w:rPr>
        <w:t>持境外学历、学位的考生，要提供教育部留学服务中心出具的认证函及有关证明材料。未取得学历、学位证书的</w:t>
      </w:r>
      <w:r>
        <w:rPr>
          <w:rFonts w:hint="eastAsia" w:ascii="仿宋_GB2312" w:hAnsi="微软雅黑" w:cs="仿宋_GB2312"/>
          <w:i w:val="0"/>
          <w:iCs w:val="0"/>
          <w:caps w:val="0"/>
          <w:color w:val="333333"/>
          <w:spacing w:val="0"/>
          <w:sz w:val="32"/>
          <w:szCs w:val="32"/>
          <w:shd w:val="clear" w:fill="FFFFFF"/>
          <w:lang w:eastAsia="zh-CN"/>
        </w:rPr>
        <w:t>非全日制</w:t>
      </w:r>
      <w:r>
        <w:rPr>
          <w:rFonts w:hint="eastAsia" w:ascii="仿宋_GB2312" w:hAnsi="微软雅黑" w:eastAsia="仿宋_GB2312" w:cs="仿宋_GB2312"/>
          <w:i w:val="0"/>
          <w:iCs w:val="0"/>
          <w:caps w:val="0"/>
          <w:color w:val="333333"/>
          <w:spacing w:val="0"/>
          <w:sz w:val="32"/>
          <w:szCs w:val="32"/>
          <w:shd w:val="clear" w:fill="FFFFFF"/>
        </w:rPr>
        <w:t>毕业生应</w:t>
      </w:r>
      <w:r>
        <w:rPr>
          <w:rFonts w:hint="eastAsia" w:ascii="仿宋_GB2312" w:hAnsi="微软雅黑" w:cs="仿宋_GB2312"/>
          <w:i w:val="0"/>
          <w:iCs w:val="0"/>
          <w:caps w:val="0"/>
          <w:color w:val="333333"/>
          <w:spacing w:val="0"/>
          <w:sz w:val="32"/>
          <w:szCs w:val="32"/>
          <w:shd w:val="clear" w:fill="FFFFFF"/>
          <w:lang w:eastAsia="zh-CN"/>
        </w:rPr>
        <w:t>提交</w:t>
      </w:r>
      <w:r>
        <w:rPr>
          <w:rFonts w:hint="eastAsia" w:ascii="仿宋_GB2312" w:hAnsi="微软雅黑" w:eastAsia="仿宋_GB2312" w:cs="仿宋_GB2312"/>
          <w:i w:val="0"/>
          <w:iCs w:val="0"/>
          <w:caps w:val="0"/>
          <w:color w:val="333333"/>
          <w:spacing w:val="0"/>
          <w:sz w:val="32"/>
          <w:szCs w:val="32"/>
          <w:shd w:val="clear" w:fill="FFFFFF"/>
        </w:rPr>
        <w:t>本人签字并加盖手印的书面承诺：“若未能按规定取得报考岗位要求的学历、学位证书，或是证书不能通过国家行政主管部门认证的，自愿放弃招聘资格”。</w:t>
      </w:r>
      <w:r>
        <w:rPr>
          <w:rFonts w:hint="eastAsia" w:ascii="仿宋_GB2312" w:hAnsi="仿宋_GB2312" w:eastAsia="仿宋_GB2312" w:cs="仿宋_GB2312"/>
          <w:color w:val="333333"/>
          <w:kern w:val="0"/>
          <w:sz w:val="32"/>
          <w:szCs w:val="32"/>
          <w:lang w:val="en-US" w:eastAsia="zh-CN"/>
        </w:rPr>
        <w:t>面试资格复审</w:t>
      </w:r>
      <w:r>
        <w:rPr>
          <w:rFonts w:hint="eastAsia" w:ascii="仿宋_GB2312" w:hAnsi="仿宋_GB2312" w:cs="仿宋_GB2312"/>
          <w:color w:val="333333"/>
          <w:kern w:val="0"/>
          <w:sz w:val="32"/>
          <w:szCs w:val="32"/>
          <w:lang w:val="en-US" w:eastAsia="zh-CN"/>
        </w:rPr>
        <w:t>通过，现场予以发放</w:t>
      </w:r>
      <w:r>
        <w:rPr>
          <w:rFonts w:hint="eastAsia" w:ascii="仿宋_GB2312" w:hAnsi="微软雅黑" w:eastAsia="仿宋_GB2312" w:cs="仿宋_GB2312"/>
          <w:i w:val="0"/>
          <w:iCs w:val="0"/>
          <w:caps w:val="0"/>
          <w:color w:val="333333"/>
          <w:spacing w:val="0"/>
          <w:sz w:val="32"/>
          <w:szCs w:val="32"/>
          <w:shd w:val="clear" w:fill="FFFFFF"/>
        </w:rPr>
        <w:t>《面试通知书》。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textAlignment w:val="auto"/>
      </w:pPr>
      <w:r>
        <w:rPr>
          <w:rFonts w:hint="eastAsia" w:ascii="黑体" w:hAnsi="宋体" w:eastAsia="黑体" w:cs="黑体"/>
          <w:i w:val="0"/>
          <w:iCs w:val="0"/>
          <w:caps w:val="0"/>
          <w:color w:val="333333"/>
          <w:spacing w:val="0"/>
          <w:sz w:val="32"/>
          <w:szCs w:val="32"/>
          <w:shd w:val="clear" w:fill="FFFFFF"/>
        </w:rPr>
        <w:t>二、面试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textAlignment w:val="auto"/>
      </w:pPr>
      <w:r>
        <w:rPr>
          <w:rFonts w:hint="default" w:ascii="楷体_GB2312" w:hAnsi="微软雅黑" w:eastAsia="楷体_GB2312" w:cs="楷体_GB2312"/>
          <w:i w:val="0"/>
          <w:iCs w:val="0"/>
          <w:caps w:val="0"/>
          <w:color w:val="333333"/>
          <w:spacing w:val="0"/>
          <w:sz w:val="32"/>
          <w:szCs w:val="32"/>
          <w:shd w:val="clear" w:fill="FFFFFF"/>
        </w:rPr>
        <w:t>（一）面试时间及地点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textAlignment w:val="auto"/>
      </w:pPr>
      <w:r>
        <w:rPr>
          <w:rFonts w:hint="eastAsia" w:ascii="仿宋_GB2312" w:hAnsi="微软雅黑" w:eastAsia="仿宋_GB2312" w:cs="仿宋_GB2312"/>
          <w:i w:val="0"/>
          <w:iCs w:val="0"/>
          <w:caps w:val="0"/>
          <w:color w:val="333333"/>
          <w:spacing w:val="0"/>
          <w:sz w:val="32"/>
          <w:szCs w:val="32"/>
          <w:shd w:val="clear" w:fill="FFFFFF"/>
        </w:rPr>
        <w:t>面试时间</w:t>
      </w:r>
      <w:r>
        <w:rPr>
          <w:rFonts w:hint="eastAsia" w:ascii="仿宋_GB2312" w:hAnsi="微软雅黑" w:cs="仿宋_GB2312"/>
          <w:i w:val="0"/>
          <w:iCs w:val="0"/>
          <w:caps w:val="0"/>
          <w:color w:val="333333"/>
          <w:spacing w:val="0"/>
          <w:sz w:val="32"/>
          <w:szCs w:val="32"/>
          <w:shd w:val="clear" w:fill="FFFFFF"/>
          <w:lang w:eastAsia="zh-CN"/>
        </w:rPr>
        <w:t>：</w:t>
      </w:r>
      <w:r>
        <w:rPr>
          <w:rFonts w:hint="eastAsia" w:ascii="仿宋_GB2312" w:hAnsi="微软雅黑" w:cs="仿宋_GB2312"/>
          <w:i w:val="0"/>
          <w:iCs w:val="0"/>
          <w:caps w:val="0"/>
          <w:color w:val="333333"/>
          <w:spacing w:val="0"/>
          <w:sz w:val="32"/>
          <w:szCs w:val="32"/>
          <w:shd w:val="clear" w:fill="FFFFFF"/>
          <w:lang w:val="en-US" w:eastAsia="zh-CN"/>
        </w:rPr>
        <w:t>2023年7月11日8：00，入闱截止时间：7：20。面试</w:t>
      </w:r>
      <w:r>
        <w:rPr>
          <w:rFonts w:hint="eastAsia" w:ascii="仿宋_GB2312" w:hAnsi="微软雅黑" w:eastAsia="仿宋_GB2312" w:cs="仿宋_GB2312"/>
          <w:i w:val="0"/>
          <w:iCs w:val="0"/>
          <w:caps w:val="0"/>
          <w:color w:val="333333"/>
          <w:spacing w:val="0"/>
          <w:sz w:val="32"/>
          <w:szCs w:val="32"/>
          <w:shd w:val="clear" w:fill="FFFFFF"/>
        </w:rPr>
        <w:t>地点</w:t>
      </w:r>
      <w:r>
        <w:rPr>
          <w:rFonts w:hint="eastAsia" w:ascii="仿宋_GB2312" w:hAnsi="微软雅黑" w:cs="仿宋_GB2312"/>
          <w:i w:val="0"/>
          <w:iCs w:val="0"/>
          <w:caps w:val="0"/>
          <w:color w:val="333333"/>
          <w:spacing w:val="0"/>
          <w:sz w:val="32"/>
          <w:szCs w:val="32"/>
          <w:shd w:val="clear" w:fill="FFFFFF"/>
          <w:lang w:eastAsia="zh-CN"/>
        </w:rPr>
        <w:t>：</w:t>
      </w:r>
      <w:r>
        <w:rPr>
          <w:rFonts w:hint="eastAsia" w:ascii="仿宋_GB2312" w:hAnsi="仿宋_GB2312" w:eastAsia="仿宋_GB2312" w:cs="仿宋_GB2312"/>
          <w:color w:val="333333"/>
          <w:kern w:val="0"/>
          <w:sz w:val="32"/>
          <w:szCs w:val="32"/>
        </w:rPr>
        <w:t>南平技师学院</w:t>
      </w:r>
      <w:r>
        <w:rPr>
          <w:rFonts w:hint="eastAsia" w:ascii="仿宋_GB2312" w:hAnsi="仿宋_GB2312" w:eastAsia="仿宋_GB2312" w:cs="仿宋_GB2312"/>
          <w:color w:val="333333"/>
          <w:kern w:val="0"/>
          <w:sz w:val="32"/>
          <w:szCs w:val="32"/>
          <w:lang w:eastAsia="zh-CN"/>
        </w:rPr>
        <w:t>一号教学楼</w:t>
      </w:r>
      <w:r>
        <w:rPr>
          <w:rFonts w:hint="eastAsia" w:ascii="仿宋_GB2312" w:hAnsi="仿宋_GB2312" w:cs="仿宋_GB2312"/>
          <w:color w:val="333333"/>
          <w:kern w:val="0"/>
          <w:sz w:val="32"/>
          <w:szCs w:val="32"/>
          <w:lang w:eastAsia="zh-CN"/>
        </w:rPr>
        <w:t>或实训教室（</w:t>
      </w:r>
      <w:r>
        <w:rPr>
          <w:rFonts w:hint="eastAsia" w:ascii="仿宋_GB2312" w:hAnsi="仿宋_GB2312" w:eastAsia="仿宋_GB2312" w:cs="仿宋_GB2312"/>
          <w:color w:val="333333"/>
          <w:kern w:val="0"/>
          <w:sz w:val="32"/>
          <w:szCs w:val="32"/>
        </w:rPr>
        <w:t>南平市延平区工业路育才里8号</w:t>
      </w:r>
      <w:r>
        <w:rPr>
          <w:rFonts w:hint="eastAsia" w:ascii="仿宋_GB2312" w:hAnsi="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textAlignment w:val="auto"/>
      </w:pPr>
      <w:r>
        <w:rPr>
          <w:rFonts w:hint="eastAsia" w:ascii="仿宋_GB2312" w:hAnsi="微软雅黑" w:eastAsia="仿宋_GB2312" w:cs="仿宋_GB2312"/>
          <w:i w:val="0"/>
          <w:iCs w:val="0"/>
          <w:caps w:val="0"/>
          <w:color w:val="333333"/>
          <w:spacing w:val="0"/>
          <w:sz w:val="32"/>
          <w:szCs w:val="32"/>
          <w:shd w:val="clear" w:fill="FFFFFF"/>
        </w:rPr>
        <w:t>请参加面试人员携带身份证、面试通知书在指定时间到达面试地点，未按时到达</w:t>
      </w:r>
      <w:r>
        <w:rPr>
          <w:rFonts w:hint="eastAsia" w:ascii="仿宋_GB2312" w:hAnsi="微软雅黑" w:cs="仿宋_GB2312"/>
          <w:i w:val="0"/>
          <w:iCs w:val="0"/>
          <w:caps w:val="0"/>
          <w:color w:val="333333"/>
          <w:spacing w:val="0"/>
          <w:sz w:val="32"/>
          <w:szCs w:val="32"/>
          <w:shd w:val="clear" w:fill="FFFFFF"/>
          <w:lang w:eastAsia="zh-CN"/>
        </w:rPr>
        <w:t>面试</w:t>
      </w:r>
      <w:r>
        <w:rPr>
          <w:rFonts w:hint="eastAsia" w:ascii="仿宋_GB2312" w:hAnsi="微软雅黑" w:eastAsia="仿宋_GB2312" w:cs="仿宋_GB2312"/>
          <w:i w:val="0"/>
          <w:iCs w:val="0"/>
          <w:caps w:val="0"/>
          <w:color w:val="333333"/>
          <w:spacing w:val="0"/>
          <w:sz w:val="32"/>
          <w:szCs w:val="32"/>
          <w:shd w:val="clear" w:fill="FFFFFF"/>
        </w:rPr>
        <w:t>考场的，视为自动放弃。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textAlignment w:val="auto"/>
      </w:pPr>
      <w:r>
        <w:rPr>
          <w:rFonts w:hint="default" w:ascii="楷体_GB2312" w:hAnsi="微软雅黑" w:eastAsia="楷体_GB2312" w:cs="楷体_GB2312"/>
          <w:i w:val="0"/>
          <w:iCs w:val="0"/>
          <w:caps w:val="0"/>
          <w:color w:val="333333"/>
          <w:spacing w:val="0"/>
          <w:sz w:val="32"/>
          <w:szCs w:val="32"/>
          <w:shd w:val="clear" w:fill="FFFFFF"/>
        </w:rPr>
        <w:t>（二）面试方式</w:t>
      </w:r>
    </w:p>
    <w:p>
      <w:pPr>
        <w:keepNext w:val="0"/>
        <w:keepLines w:val="0"/>
        <w:widowControl w:val="0"/>
        <w:suppressLineNumbers w:val="0"/>
        <w:spacing w:before="0" w:beforeAutospacing="0" w:after="0" w:afterAutospacing="0"/>
        <w:ind w:right="0" w:firstLine="640" w:firstLineChars="200"/>
        <w:jc w:val="both"/>
      </w:pPr>
      <w:r>
        <w:rPr>
          <w:rFonts w:hint="default" w:ascii="Times New Roman" w:hAnsi="Times New Roman" w:eastAsia="仿宋_GB2312" w:cs="仿宋_GB2312"/>
          <w:kern w:val="2"/>
          <w:sz w:val="32"/>
          <w:szCs w:val="24"/>
          <w:lang w:val="en-US" w:eastAsia="zh-CN" w:bidi="ar"/>
        </w:rPr>
        <w:t>面试采取片段教学（含现场实操）的形式。主要考察考生的专业素养、操作能力和教学效果等。考生在备课室现场备课</w:t>
      </w:r>
      <w:r>
        <w:rPr>
          <w:rFonts w:hint="default" w:ascii="Times New Roman" w:hAnsi="Times New Roman" w:eastAsia="仿宋_GB2312" w:cs="Times New Roman"/>
          <w:kern w:val="2"/>
          <w:sz w:val="32"/>
          <w:szCs w:val="24"/>
          <w:lang w:val="en-US" w:eastAsia="zh-CN" w:bidi="ar"/>
        </w:rPr>
        <w:t>40</w:t>
      </w:r>
      <w:r>
        <w:rPr>
          <w:rFonts w:hint="default" w:ascii="Times New Roman" w:hAnsi="Times New Roman" w:eastAsia="仿宋_GB2312" w:cs="仿宋_GB2312"/>
          <w:kern w:val="2"/>
          <w:sz w:val="32"/>
          <w:szCs w:val="24"/>
          <w:lang w:val="en-US" w:eastAsia="zh-CN" w:bidi="ar"/>
        </w:rPr>
        <w:t>分钟，现场片段教学（含现场实操）限时</w:t>
      </w:r>
      <w:r>
        <w:rPr>
          <w:rFonts w:hint="default" w:ascii="Times New Roman" w:hAnsi="Times New Roman" w:eastAsia="仿宋_GB2312" w:cs="Times New Roman"/>
          <w:kern w:val="2"/>
          <w:sz w:val="32"/>
          <w:szCs w:val="24"/>
          <w:lang w:val="en-US" w:eastAsia="zh-CN" w:bidi="ar"/>
        </w:rPr>
        <w:t>10</w:t>
      </w:r>
      <w:r>
        <w:rPr>
          <w:rFonts w:hint="default" w:ascii="Times New Roman" w:hAnsi="Times New Roman" w:eastAsia="仿宋_GB2312" w:cs="仿宋_GB2312"/>
          <w:kern w:val="2"/>
          <w:sz w:val="32"/>
          <w:szCs w:val="24"/>
          <w:lang w:val="en-US" w:eastAsia="zh-CN" w:bidi="ar"/>
        </w:rPr>
        <w:t>分钟（最后</w:t>
      </w:r>
      <w:r>
        <w:rPr>
          <w:rFonts w:hint="default" w:ascii="Times New Roman" w:hAnsi="Times New Roman" w:eastAsia="仿宋_GB2312" w:cs="Times New Roman"/>
          <w:kern w:val="2"/>
          <w:sz w:val="32"/>
          <w:szCs w:val="24"/>
          <w:lang w:val="en-US" w:eastAsia="zh-CN" w:bidi="ar"/>
        </w:rPr>
        <w:t>1</w:t>
      </w:r>
      <w:r>
        <w:rPr>
          <w:rFonts w:hint="default" w:ascii="Times New Roman" w:hAnsi="Times New Roman" w:eastAsia="仿宋_GB2312" w:cs="仿宋_GB2312"/>
          <w:kern w:val="2"/>
          <w:sz w:val="32"/>
          <w:szCs w:val="24"/>
          <w:lang w:val="en-US" w:eastAsia="zh-CN" w:bidi="ar"/>
        </w:rPr>
        <w:t>分钟有工作人员提醒，超时叫停）。片段教学面试教材、纸笔由考场提供。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textAlignment w:val="auto"/>
      </w:pPr>
      <w:r>
        <w:rPr>
          <w:rFonts w:hint="default" w:ascii="楷体_GB2312" w:hAnsi="微软雅黑" w:eastAsia="楷体_GB2312" w:cs="楷体_GB2312"/>
          <w:i w:val="0"/>
          <w:iCs w:val="0"/>
          <w:caps w:val="0"/>
          <w:color w:val="333333"/>
          <w:spacing w:val="0"/>
          <w:sz w:val="32"/>
          <w:szCs w:val="32"/>
          <w:shd w:val="clear" w:fill="FFFFFF"/>
        </w:rPr>
        <w:t>（三）面试成绩说明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pPr>
      <w:r>
        <w:rPr>
          <w:rFonts w:hint="default" w:ascii="Times New Roman" w:hAnsi="Times New Roman" w:eastAsia="微软雅黑" w:cs="Times New Roman"/>
          <w:i w:val="0"/>
          <w:iCs w:val="0"/>
          <w:caps w:val="0"/>
          <w:color w:val="333333"/>
          <w:spacing w:val="0"/>
          <w:sz w:val="32"/>
          <w:szCs w:val="32"/>
          <w:shd w:val="clear" w:fill="FFFFFF"/>
        </w:rPr>
        <w:t>1</w:t>
      </w:r>
      <w:r>
        <w:rPr>
          <w:rFonts w:hint="default" w:ascii="Times New Roman" w:hAnsi="Times New Roman" w:eastAsia="仿宋_GB2312" w:cs="Times New Roman"/>
          <w:i w:val="0"/>
          <w:iCs w:val="0"/>
          <w:caps w:val="0"/>
          <w:color w:val="333333"/>
          <w:spacing w:val="0"/>
          <w:sz w:val="32"/>
          <w:szCs w:val="32"/>
          <w:shd w:val="clear" w:fill="FFFFFF"/>
        </w:rPr>
        <w:t>.</w:t>
      </w:r>
      <w:r>
        <w:rPr>
          <w:rFonts w:hint="eastAsia" w:ascii="仿宋_GB2312" w:hAnsi="微软雅黑" w:eastAsia="仿宋_GB2312" w:cs="仿宋_GB2312"/>
          <w:i w:val="0"/>
          <w:iCs w:val="0"/>
          <w:caps w:val="0"/>
          <w:color w:val="333333"/>
          <w:spacing w:val="0"/>
          <w:sz w:val="32"/>
          <w:szCs w:val="32"/>
          <w:shd w:val="clear" w:fill="FFFFFF"/>
        </w:rPr>
        <w:t>面试总分</w:t>
      </w:r>
      <w:r>
        <w:rPr>
          <w:rFonts w:hint="default" w:ascii="Times New Roman" w:hAnsi="Times New Roman" w:eastAsia="微软雅黑" w:cs="Times New Roman"/>
          <w:i w:val="0"/>
          <w:iCs w:val="0"/>
          <w:caps w:val="0"/>
          <w:color w:val="333333"/>
          <w:spacing w:val="0"/>
          <w:sz w:val="32"/>
          <w:szCs w:val="32"/>
          <w:shd w:val="clear" w:fill="FFFFFF"/>
        </w:rPr>
        <w:t>100</w:t>
      </w:r>
      <w:r>
        <w:rPr>
          <w:rFonts w:hint="eastAsia" w:ascii="仿宋_GB2312" w:hAnsi="微软雅黑" w:eastAsia="仿宋_GB2312" w:cs="仿宋_GB2312"/>
          <w:i w:val="0"/>
          <w:iCs w:val="0"/>
          <w:caps w:val="0"/>
          <w:color w:val="333333"/>
          <w:spacing w:val="0"/>
          <w:sz w:val="32"/>
          <w:szCs w:val="32"/>
          <w:shd w:val="clear" w:fill="FFFFFF"/>
        </w:rPr>
        <w:t>分，由面试评委小组进行成绩评定（分数保留小数点后</w:t>
      </w: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仿宋_GB2312" w:hAnsi="微软雅黑" w:eastAsia="仿宋_GB2312" w:cs="仿宋_GB2312"/>
          <w:i w:val="0"/>
          <w:iCs w:val="0"/>
          <w:caps w:val="0"/>
          <w:color w:val="333333"/>
          <w:spacing w:val="0"/>
          <w:sz w:val="32"/>
          <w:szCs w:val="32"/>
          <w:shd w:val="clear" w:fill="FFFFFF"/>
        </w:rPr>
        <w:t>位）。面试成绩最低合格线为60分。参加面试人数少于或等于招考人数时，考生的面试成绩应达到70分以上，方可进入体检和考察。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textAlignment w:val="auto"/>
      </w:pPr>
      <w:r>
        <w:rPr>
          <w:rFonts w:hint="default" w:ascii="Times New Roman" w:hAnsi="Times New Roman" w:eastAsia="微软雅黑" w:cs="Times New Roman"/>
          <w:i w:val="0"/>
          <w:iCs w:val="0"/>
          <w:caps w:val="0"/>
          <w:color w:val="333333"/>
          <w:spacing w:val="0"/>
          <w:sz w:val="32"/>
          <w:szCs w:val="32"/>
          <w:shd w:val="clear" w:fill="FFFFFF"/>
        </w:rPr>
        <w:t>2</w:t>
      </w:r>
      <w:r>
        <w:rPr>
          <w:rFonts w:hint="default" w:ascii="Times New Roman" w:hAnsi="Times New Roman" w:eastAsia="仿宋_GB2312" w:cs="Times New Roman"/>
          <w:i w:val="0"/>
          <w:iCs w:val="0"/>
          <w:caps w:val="0"/>
          <w:color w:val="333333"/>
          <w:spacing w:val="0"/>
          <w:sz w:val="32"/>
          <w:szCs w:val="32"/>
          <w:shd w:val="clear" w:fill="FFFFFF"/>
        </w:rPr>
        <w:t>.</w:t>
      </w:r>
      <w:r>
        <w:rPr>
          <w:rFonts w:hint="eastAsia" w:ascii="仿宋_GB2312" w:hAnsi="微软雅黑" w:eastAsia="仿宋_GB2312" w:cs="仿宋_GB2312"/>
          <w:i w:val="0"/>
          <w:iCs w:val="0"/>
          <w:caps w:val="0"/>
          <w:color w:val="333333"/>
          <w:spacing w:val="0"/>
          <w:sz w:val="32"/>
          <w:szCs w:val="32"/>
          <w:shd w:val="clear" w:fill="FFFFFF"/>
        </w:rPr>
        <w:t>面试由评委当场打分，分别去掉一个最高分和一个最低分后所得的平均分（保留两位小数，四舍五入）作为面试人员的面试成绩。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textAlignment w:val="auto"/>
      </w:pPr>
      <w:r>
        <w:rPr>
          <w:rFonts w:hint="default" w:ascii="楷体_GB2312" w:hAnsi="微软雅黑" w:eastAsia="楷体_GB2312" w:cs="楷体_GB2312"/>
          <w:i w:val="0"/>
          <w:iCs w:val="0"/>
          <w:caps w:val="0"/>
          <w:color w:val="333333"/>
          <w:spacing w:val="0"/>
          <w:sz w:val="32"/>
          <w:szCs w:val="32"/>
          <w:shd w:val="clear" w:fill="FFFFFF"/>
        </w:rPr>
        <w:t>（四）面试注意事项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textAlignment w:val="auto"/>
      </w:pPr>
      <w:r>
        <w:rPr>
          <w:rFonts w:hint="default" w:ascii="Times New Roman" w:hAnsi="Times New Roman" w:eastAsia="微软雅黑" w:cs="Times New Roman"/>
          <w:i w:val="0"/>
          <w:iCs w:val="0"/>
          <w:caps w:val="0"/>
          <w:color w:val="333333"/>
          <w:spacing w:val="0"/>
          <w:sz w:val="32"/>
          <w:szCs w:val="32"/>
          <w:shd w:val="clear" w:fill="FFFFFF"/>
        </w:rPr>
        <w:t>1</w:t>
      </w:r>
      <w:r>
        <w:rPr>
          <w:rFonts w:hint="default" w:ascii="Times New Roman" w:hAnsi="Times New Roman" w:eastAsia="仿宋_GB2312" w:cs="Times New Roman"/>
          <w:i w:val="0"/>
          <w:iCs w:val="0"/>
          <w:caps w:val="0"/>
          <w:color w:val="333333"/>
          <w:spacing w:val="0"/>
          <w:sz w:val="32"/>
          <w:szCs w:val="32"/>
          <w:shd w:val="clear" w:fill="FFFFFF"/>
        </w:rPr>
        <w:t>.</w:t>
      </w:r>
      <w:r>
        <w:rPr>
          <w:rFonts w:hint="eastAsia" w:ascii="仿宋_GB2312" w:hAnsi="微软雅黑" w:eastAsia="仿宋_GB2312" w:cs="仿宋_GB2312"/>
          <w:i w:val="0"/>
          <w:iCs w:val="0"/>
          <w:caps w:val="0"/>
          <w:color w:val="333333"/>
          <w:spacing w:val="0"/>
          <w:sz w:val="32"/>
          <w:szCs w:val="32"/>
          <w:shd w:val="clear" w:fill="FFFFFF"/>
        </w:rPr>
        <w:t>面试人员携带本人身份证、面试通知书，不得携带其他材料进入考场。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textAlignment w:val="auto"/>
      </w:pP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仿宋_GB2312" w:hAnsi="微软雅黑" w:eastAsia="仿宋_GB2312" w:cs="仿宋_GB2312"/>
          <w:i w:val="0"/>
          <w:iCs w:val="0"/>
          <w:caps w:val="0"/>
          <w:color w:val="333333"/>
          <w:spacing w:val="0"/>
          <w:sz w:val="32"/>
          <w:szCs w:val="32"/>
          <w:shd w:val="clear" w:fill="FFFFFF"/>
        </w:rPr>
        <w:t>.面试期间，面试人员不得使用任何通讯工具。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textAlignment w:val="auto"/>
      </w:pPr>
      <w:r>
        <w:rPr>
          <w:rFonts w:hint="default" w:ascii="Times New Roman" w:hAnsi="Times New Roman" w:eastAsia="微软雅黑" w:cs="Times New Roman"/>
          <w:i w:val="0"/>
          <w:iCs w:val="0"/>
          <w:caps w:val="0"/>
          <w:color w:val="333333"/>
          <w:spacing w:val="0"/>
          <w:sz w:val="32"/>
          <w:szCs w:val="32"/>
          <w:shd w:val="clear" w:fill="FFFFFF"/>
        </w:rPr>
        <w:t>3</w:t>
      </w:r>
      <w:r>
        <w:rPr>
          <w:rFonts w:hint="eastAsia" w:ascii="仿宋_GB2312" w:hAnsi="微软雅黑" w:eastAsia="仿宋_GB2312" w:cs="仿宋_GB2312"/>
          <w:i w:val="0"/>
          <w:iCs w:val="0"/>
          <w:caps w:val="0"/>
          <w:color w:val="333333"/>
          <w:spacing w:val="0"/>
          <w:sz w:val="32"/>
          <w:szCs w:val="32"/>
          <w:shd w:val="clear" w:fill="FFFFFF"/>
        </w:rPr>
        <w:t>.考生在面试过程中，只能报考生抽签顺序号，不得透露本人姓名或毕业学校等个人信息，否则取消面试成绩。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textAlignment w:val="auto"/>
      </w:pPr>
      <w:r>
        <w:rPr>
          <w:rFonts w:hint="default" w:ascii="Times New Roman" w:hAnsi="Times New Roman" w:eastAsia="微软雅黑" w:cs="Times New Roman"/>
          <w:i w:val="0"/>
          <w:iCs w:val="0"/>
          <w:caps w:val="0"/>
          <w:color w:val="333333"/>
          <w:spacing w:val="0"/>
          <w:sz w:val="32"/>
          <w:szCs w:val="32"/>
          <w:shd w:val="clear" w:fill="FFFFFF"/>
        </w:rPr>
        <w:t>4</w:t>
      </w:r>
      <w:r>
        <w:rPr>
          <w:rFonts w:hint="eastAsia" w:ascii="仿宋_GB2312" w:hAnsi="微软雅黑" w:eastAsia="仿宋_GB2312" w:cs="仿宋_GB2312"/>
          <w:i w:val="0"/>
          <w:iCs w:val="0"/>
          <w:caps w:val="0"/>
          <w:color w:val="333333"/>
          <w:spacing w:val="0"/>
          <w:sz w:val="32"/>
          <w:szCs w:val="32"/>
          <w:shd w:val="clear" w:fill="FFFFFF"/>
        </w:rPr>
        <w:t>.面试人员必须服从安排，不得擅自离开指定地点，不得互相交流串场，面试结束后立即离开面试地点。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textAlignment w:val="auto"/>
      </w:pPr>
      <w:r>
        <w:rPr>
          <w:rFonts w:hint="eastAsia" w:ascii="黑体" w:hAnsi="宋体" w:eastAsia="黑体" w:cs="黑体"/>
          <w:i w:val="0"/>
          <w:iCs w:val="0"/>
          <w:caps w:val="0"/>
          <w:color w:val="333333"/>
          <w:spacing w:val="0"/>
          <w:sz w:val="32"/>
          <w:szCs w:val="32"/>
          <w:shd w:val="clear" w:fill="FFFFFF"/>
        </w:rPr>
        <w:t>四、其他事项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textAlignment w:val="auto"/>
      </w:pPr>
      <w:r>
        <w:rPr>
          <w:rFonts w:hint="eastAsia" w:ascii="仿宋_GB2312" w:hAnsi="微软雅黑" w:eastAsia="仿宋_GB2312" w:cs="仿宋_GB2312"/>
          <w:i w:val="0"/>
          <w:iCs w:val="0"/>
          <w:caps w:val="0"/>
          <w:color w:val="333333"/>
          <w:spacing w:val="0"/>
          <w:sz w:val="32"/>
          <w:szCs w:val="32"/>
          <w:shd w:val="clear" w:fill="FFFFFF"/>
        </w:rPr>
        <w:t>1.资格审查贯穿考试招聘全过程。凡有关材料主要信息不实、影响资格审查结果、有违纪违规等行为的，</w:t>
      </w:r>
      <w:r>
        <w:rPr>
          <w:rFonts w:hint="eastAsia" w:ascii="仿宋_GB2312" w:hAnsi="微软雅黑" w:cs="仿宋_GB2312"/>
          <w:i w:val="0"/>
          <w:iCs w:val="0"/>
          <w:caps w:val="0"/>
          <w:color w:val="333333"/>
          <w:spacing w:val="0"/>
          <w:sz w:val="32"/>
          <w:szCs w:val="32"/>
          <w:shd w:val="clear" w:fill="FFFFFF"/>
          <w:lang w:eastAsia="zh-CN"/>
        </w:rPr>
        <w:t>我院</w:t>
      </w:r>
      <w:r>
        <w:rPr>
          <w:rFonts w:hint="eastAsia" w:ascii="仿宋_GB2312" w:hAnsi="微软雅黑" w:eastAsia="仿宋_GB2312" w:cs="仿宋_GB2312"/>
          <w:i w:val="0"/>
          <w:iCs w:val="0"/>
          <w:caps w:val="0"/>
          <w:color w:val="333333"/>
          <w:spacing w:val="0"/>
          <w:sz w:val="32"/>
          <w:szCs w:val="32"/>
          <w:shd w:val="clear" w:fill="FFFFFF"/>
        </w:rPr>
        <w:t>有权作出取消招聘资格或解除聘用合同的决定。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textAlignment w:val="auto"/>
      </w:pPr>
      <w:r>
        <w:rPr>
          <w:rFonts w:hint="default" w:ascii="Times New Roman" w:hAnsi="Times New Roman" w:eastAsia="仿宋_GB2312" w:cs="Times New Roman"/>
          <w:i w:val="0"/>
          <w:iCs w:val="0"/>
          <w:caps w:val="0"/>
          <w:color w:val="333333"/>
          <w:spacing w:val="0"/>
          <w:sz w:val="32"/>
          <w:szCs w:val="32"/>
          <w:shd w:val="clear" w:fill="FFFFFF"/>
        </w:rPr>
        <w:t>2.</w:t>
      </w:r>
      <w:r>
        <w:rPr>
          <w:rFonts w:hint="eastAsia" w:ascii="仿宋_GB2312" w:hAnsi="微软雅黑" w:eastAsia="仿宋_GB2312" w:cs="仿宋_GB2312"/>
          <w:i w:val="0"/>
          <w:iCs w:val="0"/>
          <w:caps w:val="0"/>
          <w:color w:val="333333"/>
          <w:spacing w:val="0"/>
          <w:sz w:val="32"/>
          <w:szCs w:val="32"/>
          <w:shd w:val="clear" w:fill="FFFFFF"/>
        </w:rPr>
        <w:t>面试通过人员，将进入后续的公示、体检、考察等程序，具体时间另行安排，并由</w:t>
      </w:r>
      <w:r>
        <w:rPr>
          <w:rFonts w:hint="eastAsia" w:ascii="仿宋_GB2312" w:hAnsi="微软雅黑" w:cs="仿宋_GB2312"/>
          <w:i w:val="0"/>
          <w:iCs w:val="0"/>
          <w:caps w:val="0"/>
          <w:color w:val="333333"/>
          <w:spacing w:val="0"/>
          <w:sz w:val="32"/>
          <w:szCs w:val="32"/>
          <w:shd w:val="clear" w:fill="FFFFFF"/>
          <w:lang w:eastAsia="zh-CN"/>
        </w:rPr>
        <w:t>我院</w:t>
      </w:r>
      <w:r>
        <w:rPr>
          <w:rFonts w:hint="eastAsia" w:ascii="仿宋_GB2312" w:hAnsi="微软雅黑" w:eastAsia="仿宋_GB2312" w:cs="仿宋_GB2312"/>
          <w:i w:val="0"/>
          <w:iCs w:val="0"/>
          <w:caps w:val="0"/>
          <w:color w:val="333333"/>
          <w:spacing w:val="0"/>
          <w:sz w:val="32"/>
          <w:szCs w:val="32"/>
          <w:shd w:val="clear" w:fill="FFFFFF"/>
        </w:rPr>
        <w:t>直接与考生联系。请考生调整好生活作息规律，提前安排好个人行程，办理相关手续。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textAlignment w:val="auto"/>
        <w:rPr>
          <w:rFonts w:hint="eastAsia" w:ascii="仿宋_GB2312" w:hAnsi="微软雅黑" w:cs="仿宋_GB2312"/>
          <w:i w:val="0"/>
          <w:iCs w:val="0"/>
          <w:caps w:val="0"/>
          <w:color w:val="333333"/>
          <w:spacing w:val="0"/>
          <w:sz w:val="32"/>
          <w:szCs w:val="32"/>
          <w:shd w:val="clear" w:fill="FFFFFF"/>
          <w:lang w:eastAsia="zh-CN"/>
        </w:rPr>
      </w:pPr>
      <w:r>
        <w:rPr>
          <w:rFonts w:hint="default" w:ascii="Times New Roman" w:hAnsi="Times New Roman" w:eastAsia="仿宋_GB2312" w:cs="Times New Roman"/>
          <w:i w:val="0"/>
          <w:iCs w:val="0"/>
          <w:caps w:val="0"/>
          <w:color w:val="333333"/>
          <w:spacing w:val="0"/>
          <w:sz w:val="32"/>
          <w:szCs w:val="32"/>
          <w:shd w:val="clear" w:fill="FFFFFF"/>
        </w:rPr>
        <w:t>3.</w:t>
      </w:r>
      <w:r>
        <w:rPr>
          <w:rFonts w:hint="eastAsia" w:ascii="仿宋_GB2312" w:hAnsi="微软雅黑" w:eastAsia="仿宋_GB2312" w:cs="仿宋_GB2312"/>
          <w:i w:val="0"/>
          <w:iCs w:val="0"/>
          <w:caps w:val="0"/>
          <w:color w:val="333333"/>
          <w:spacing w:val="0"/>
          <w:sz w:val="32"/>
          <w:szCs w:val="32"/>
          <w:shd w:val="clear" w:fill="FFFFFF"/>
        </w:rPr>
        <w:t>考生应及时关注、查询</w:t>
      </w:r>
      <w:r>
        <w:rPr>
          <w:rFonts w:hint="eastAsia" w:ascii="仿宋_GB2312" w:hAnsi="微软雅黑" w:cs="仿宋_GB2312"/>
          <w:i w:val="0"/>
          <w:iCs w:val="0"/>
          <w:caps w:val="0"/>
          <w:color w:val="333333"/>
          <w:spacing w:val="0"/>
          <w:sz w:val="32"/>
          <w:szCs w:val="32"/>
          <w:shd w:val="clear" w:fill="FFFFFF"/>
          <w:lang w:eastAsia="zh-CN"/>
        </w:rPr>
        <w:t>福建省</w:t>
      </w:r>
      <w:r>
        <w:rPr>
          <w:rFonts w:hint="eastAsia" w:ascii="仿宋_GB2312" w:hAnsi="微软雅黑" w:eastAsia="仿宋_GB2312" w:cs="仿宋_GB2312"/>
          <w:i w:val="0"/>
          <w:iCs w:val="0"/>
          <w:caps w:val="0"/>
          <w:color w:val="333333"/>
          <w:spacing w:val="0"/>
          <w:sz w:val="32"/>
          <w:szCs w:val="32"/>
          <w:shd w:val="clear" w:fill="FFFFFF"/>
        </w:rPr>
        <w:t>南平</w:t>
      </w:r>
      <w:r>
        <w:rPr>
          <w:rFonts w:hint="eastAsia" w:ascii="仿宋_GB2312" w:hAnsi="微软雅黑" w:cs="仿宋_GB2312"/>
          <w:i w:val="0"/>
          <w:iCs w:val="0"/>
          <w:caps w:val="0"/>
          <w:color w:val="333333"/>
          <w:spacing w:val="0"/>
          <w:sz w:val="32"/>
          <w:szCs w:val="32"/>
          <w:shd w:val="clear" w:fill="FFFFFF"/>
          <w:lang w:eastAsia="zh-CN"/>
        </w:rPr>
        <w:t>技师学院官方</w:t>
      </w:r>
      <w:r>
        <w:rPr>
          <w:rFonts w:hint="eastAsia" w:ascii="仿宋_GB2312" w:hAnsi="微软雅黑" w:eastAsia="仿宋_GB2312" w:cs="仿宋_GB2312"/>
          <w:i w:val="0"/>
          <w:iCs w:val="0"/>
          <w:caps w:val="0"/>
          <w:color w:val="333333"/>
          <w:spacing w:val="0"/>
          <w:sz w:val="32"/>
          <w:szCs w:val="32"/>
          <w:shd w:val="clear" w:fill="FFFFFF"/>
        </w:rPr>
        <w:t>网站发布的招聘信息，注意接听本人报名注册时所留手机号码的来电或者查看手机的通知短信。考生报名注册时所留的电话，请保持通讯畅通，个人联系方式如有变动的，请务必及时主动将新的联系方式告知</w:t>
      </w:r>
      <w:r>
        <w:rPr>
          <w:rFonts w:hint="eastAsia" w:ascii="仿宋_GB2312" w:hAnsi="微软雅黑" w:cs="仿宋_GB2312"/>
          <w:i w:val="0"/>
          <w:iCs w:val="0"/>
          <w:caps w:val="0"/>
          <w:color w:val="333333"/>
          <w:spacing w:val="0"/>
          <w:sz w:val="32"/>
          <w:szCs w:val="32"/>
          <w:shd w:val="clear" w:fill="FFFFFF"/>
          <w:lang w:eastAsia="zh-CN"/>
        </w:rPr>
        <w:t>我院。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五、咨询电话：</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color w:val="333333"/>
          <w:kern w:val="0"/>
          <w:sz w:val="32"/>
          <w:szCs w:val="32"/>
          <w:lang w:val="en-US" w:eastAsia="zh-CN"/>
        </w:rPr>
      </w:pPr>
      <w:r>
        <w:rPr>
          <w:rFonts w:hint="eastAsia" w:ascii="仿宋_GB2312" w:hAnsi="仿宋_GB2312" w:cs="仿宋_GB2312"/>
          <w:color w:val="333333"/>
          <w:kern w:val="0"/>
          <w:sz w:val="32"/>
          <w:szCs w:val="32"/>
          <w:lang w:val="en-US" w:eastAsia="zh-CN"/>
        </w:rPr>
        <w:t>1.院党办：0599-8061575,</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color w:val="333333"/>
          <w:kern w:val="0"/>
          <w:sz w:val="32"/>
          <w:szCs w:val="32"/>
          <w:lang w:val="en-US" w:eastAsia="zh-CN"/>
        </w:rPr>
      </w:pPr>
      <w:r>
        <w:rPr>
          <w:rFonts w:hint="eastAsia" w:ascii="仿宋_GB2312" w:hAnsi="仿宋_GB2312" w:cs="仿宋_GB2312"/>
          <w:color w:val="333333"/>
          <w:kern w:val="0"/>
          <w:sz w:val="32"/>
          <w:szCs w:val="32"/>
          <w:lang w:val="en-US" w:eastAsia="zh-CN"/>
        </w:rPr>
        <w:t>2.陈老师：17759759875,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textAlignment w:val="auto"/>
        <w:rPr>
          <w:rFonts w:hint="eastAsia" w:eastAsia="仿宋_GB2312"/>
          <w:lang w:val="en-US" w:eastAsia="zh-CN"/>
        </w:rPr>
      </w:pPr>
      <w:r>
        <w:rPr>
          <w:rFonts w:hint="eastAsia" w:ascii="仿宋_GB2312" w:hAnsi="仿宋_GB2312" w:cs="仿宋_GB2312"/>
          <w:color w:val="333333"/>
          <w:kern w:val="0"/>
          <w:sz w:val="32"/>
          <w:szCs w:val="32"/>
          <w:lang w:val="en-US" w:eastAsia="zh-CN"/>
        </w:rPr>
        <w:t>3.李老师：18350900696。</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1"/>
        <w:textAlignment w:val="auto"/>
        <w:rPr>
          <w:rFonts w:hint="eastAsia" w:ascii="仿宋_GB2312" w:hAnsi="微软雅黑" w:eastAsia="仿宋_GB2312" w:cs="仿宋_GB2312"/>
          <w:i w:val="0"/>
          <w:iCs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1"/>
        <w:textAlignment w:val="auto"/>
        <w:rPr>
          <w:rFonts w:hint="eastAsia" w:ascii="仿宋_GB2312" w:hAnsi="微软雅黑" w:eastAsia="仿宋_GB2312" w:cs="仿宋_GB2312"/>
          <w:i w:val="0"/>
          <w:iCs w:val="0"/>
          <w:caps w:val="0"/>
          <w:color w:val="333333"/>
          <w:spacing w:val="0"/>
          <w:sz w:val="32"/>
          <w:szCs w:val="32"/>
          <w:shd w:val="clear" w:fill="FFFFFF"/>
        </w:rPr>
      </w:pPr>
    </w:p>
    <w:p>
      <w:pPr>
        <w:widowControl/>
        <w:numPr>
          <w:ilvl w:val="0"/>
          <w:numId w:val="0"/>
        </w:numPr>
        <w:shd w:val="clear" w:color="auto" w:fill="FFFFFF"/>
        <w:spacing w:line="525" w:lineRule="atLeast"/>
        <w:ind w:firstLine="640"/>
        <w:jc w:val="left"/>
        <w:rPr>
          <w:rFonts w:hint="eastAsia" w:ascii="仿宋_GB2312" w:hAnsi="微软雅黑" w:cs="仿宋_GB2312"/>
          <w:i w:val="0"/>
          <w:iCs w:val="0"/>
          <w:caps w:val="0"/>
          <w:color w:val="333333"/>
          <w:spacing w:val="0"/>
          <w:sz w:val="32"/>
          <w:szCs w:val="32"/>
          <w:shd w:val="clear" w:fill="FFFFFF"/>
          <w:lang w:val="en-US" w:eastAsia="zh-CN"/>
        </w:rPr>
      </w:pPr>
    </w:p>
    <w:p>
      <w:pPr>
        <w:widowControl/>
        <w:shd w:val="clear" w:color="auto" w:fill="FFFFFF"/>
        <w:spacing w:line="525" w:lineRule="atLeast"/>
        <w:ind w:firstLine="5600" w:firstLineChars="2000"/>
        <w:jc w:val="left"/>
        <w:rPr>
          <w:rFonts w:hint="eastAsia" w:ascii="微软雅黑" w:hAnsi="微软雅黑" w:eastAsia="微软雅黑" w:cs="宋体"/>
          <w:color w:val="333333"/>
          <w:kern w:val="0"/>
          <w:sz w:val="24"/>
        </w:rPr>
      </w:pPr>
      <w:r>
        <w:rPr>
          <w:rFonts w:hint="eastAsia" w:ascii="仿宋" w:hAnsi="仿宋" w:eastAsia="仿宋" w:cs="仿宋"/>
          <w:color w:val="333333"/>
          <w:kern w:val="0"/>
          <w:sz w:val="28"/>
          <w:szCs w:val="28"/>
        </w:rPr>
        <w:t>福建省南平技师学院</w:t>
      </w:r>
    </w:p>
    <w:p>
      <w:pPr>
        <w:wordWrap w:val="0"/>
        <w:jc w:val="right"/>
        <w:rPr>
          <w:rFonts w:hint="eastAsia"/>
          <w:lang w:val="en-US" w:eastAsia="zh-CN"/>
        </w:rPr>
      </w:pPr>
      <w:r>
        <w:rPr>
          <w:rFonts w:hint="eastAsia"/>
          <w:lang w:val="en-US" w:eastAsia="zh-CN"/>
        </w:rPr>
        <w:t xml:space="preserve">2023年7月3日 </w:t>
      </w:r>
    </w:p>
    <w:tbl>
      <w:tblPr>
        <w:tblStyle w:val="4"/>
        <w:tblpPr w:leftFromText="180" w:rightFromText="180" w:vertAnchor="text" w:horzAnchor="page" w:tblpX="1885" w:tblpY="3747"/>
        <w:tblOverlap w:val="never"/>
        <w:tblW w:w="9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8"/>
        <w:gridCol w:w="1822"/>
        <w:gridCol w:w="3681"/>
        <w:gridCol w:w="2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4" w:hRule="atLeast"/>
        </w:trPr>
        <w:tc>
          <w:tcPr>
            <w:tcW w:w="9306" w:type="dxa"/>
            <w:gridSpan w:val="4"/>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黑体" w:hAnsi="宋体" w:eastAsia="黑体" w:cs="黑体"/>
                <w:i w:val="0"/>
                <w:iCs w:val="0"/>
                <w:color w:val="000000"/>
                <w:kern w:val="0"/>
                <w:sz w:val="32"/>
                <w:szCs w:val="32"/>
                <w:u w:val="none"/>
                <w:lang w:val="en-US" w:eastAsia="zh-CN" w:bidi="ar"/>
              </w:rPr>
            </w:pPr>
          </w:p>
          <w:p>
            <w:pPr>
              <w:keepNext w:val="0"/>
              <w:keepLines w:val="0"/>
              <w:widowControl/>
              <w:suppressLineNumbers w:val="0"/>
              <w:spacing w:before="0" w:beforeAutospacing="0" w:after="0" w:afterAutospacing="0"/>
              <w:ind w:left="0" w:right="0"/>
              <w:jc w:val="center"/>
              <w:textAlignment w:val="bottom"/>
              <w:rPr>
                <w:rFonts w:hint="eastAsia" w:ascii="黑体" w:hAnsi="宋体" w:eastAsia="黑体" w:cs="黑体"/>
                <w:i w:val="0"/>
                <w:iCs w:val="0"/>
                <w:color w:val="000000"/>
                <w:kern w:val="0"/>
                <w:sz w:val="32"/>
                <w:szCs w:val="32"/>
                <w:u w:val="none"/>
                <w:lang w:val="en-US" w:eastAsia="zh-CN" w:bidi="ar"/>
              </w:rPr>
            </w:pPr>
          </w:p>
          <w:p>
            <w:pPr>
              <w:keepNext w:val="0"/>
              <w:keepLines w:val="0"/>
              <w:widowControl/>
              <w:suppressLineNumbers w:val="0"/>
              <w:spacing w:before="0" w:beforeAutospacing="0" w:after="0" w:afterAutospacing="0"/>
              <w:ind w:left="0" w:right="0"/>
              <w:jc w:val="center"/>
              <w:textAlignment w:val="bottom"/>
              <w:rPr>
                <w:rFonts w:hint="eastAsia" w:ascii="黑体" w:hAnsi="宋体" w:eastAsia="黑体" w:cs="黑体"/>
                <w:i w:val="0"/>
                <w:iCs w:val="0"/>
                <w:color w:val="000000"/>
                <w:kern w:val="0"/>
                <w:sz w:val="32"/>
                <w:szCs w:val="32"/>
                <w:u w:val="none"/>
                <w:lang w:val="en-US" w:eastAsia="zh-CN" w:bidi="ar"/>
              </w:rPr>
            </w:pPr>
          </w:p>
          <w:p>
            <w:pPr>
              <w:keepNext w:val="0"/>
              <w:keepLines w:val="0"/>
              <w:widowControl/>
              <w:suppressLineNumbers w:val="0"/>
              <w:spacing w:before="0" w:beforeAutospacing="0" w:after="0" w:afterAutospacing="0"/>
              <w:ind w:left="0" w:right="0"/>
              <w:jc w:val="center"/>
              <w:textAlignment w:val="bottom"/>
              <w:rPr>
                <w:rFonts w:hint="eastAsia" w:ascii="黑体" w:hAnsi="宋体" w:eastAsia="黑体" w:cs="黑体"/>
                <w:i w:val="0"/>
                <w:iCs w:val="0"/>
                <w:color w:val="000000"/>
                <w:kern w:val="0"/>
                <w:sz w:val="32"/>
                <w:szCs w:val="32"/>
                <w:u w:val="none"/>
                <w:lang w:val="en-US" w:eastAsia="zh-CN" w:bidi="ar"/>
              </w:rPr>
            </w:pPr>
          </w:p>
          <w:p>
            <w:pPr>
              <w:keepNext w:val="0"/>
              <w:keepLines w:val="0"/>
              <w:widowControl/>
              <w:suppressLineNumbers w:val="0"/>
              <w:spacing w:before="0" w:beforeAutospacing="0" w:after="0" w:afterAutospacing="0"/>
              <w:ind w:left="0" w:right="0"/>
              <w:jc w:val="both"/>
              <w:textAlignment w:val="bottom"/>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spacing w:before="0" w:beforeAutospacing="0" w:after="0" w:afterAutospacing="0"/>
              <w:ind w:left="0" w:right="0"/>
              <w:jc w:val="both"/>
              <w:textAlignment w:val="bottom"/>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spacing w:before="0" w:beforeAutospacing="0" w:after="0" w:afterAutospacing="0"/>
              <w:ind w:left="0" w:right="0"/>
              <w:jc w:val="both"/>
              <w:textAlignment w:val="bottom"/>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spacing w:before="0" w:beforeAutospacing="0" w:after="0" w:afterAutospacing="0"/>
              <w:ind w:left="0" w:right="0"/>
              <w:jc w:val="both"/>
              <w:textAlignment w:val="bottom"/>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附件1</w:t>
            </w:r>
          </w:p>
          <w:p>
            <w:pPr>
              <w:keepNext w:val="0"/>
              <w:keepLines w:val="0"/>
              <w:widowControl/>
              <w:suppressLineNumbers w:val="0"/>
              <w:spacing w:before="0" w:beforeAutospacing="0" w:after="0" w:afterAutospacing="0"/>
              <w:ind w:left="0" w:right="0"/>
              <w:jc w:val="both"/>
              <w:textAlignment w:val="bottom"/>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2023年南平技师学院紧缺急需专业教师招聘拟进入面试人员名单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岗位代码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专业</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李亚楠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徐邦国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陈文军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胡成凯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邓桃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魏盛楠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魏明伟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肖伟军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林志鹏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曾锦添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自动化</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祝有财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自动化</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叶晓珊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自动化</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梁耀中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自动化</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自动化</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汽修</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宁清清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汽修</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郑增武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汽修</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汽修</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陈晓芬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汽修</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李星亚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汽修</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蔡伟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汽修</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李蒙雨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汽修</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黄凤平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工程造价、工程管理</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黄弘毅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工程造价、工程管理</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邱文澜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工程造价、工程管理</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谢思洁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工程造价、工程管理</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廖季花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工程造价、工程管理</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衷倩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工程造价、工程管理</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林景惠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工程造价、工程管理</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郑诗琪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工程造价、工程管理</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陈钦龙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工程造价、工程管理</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林睿芸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土木工程、建筑学</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李佳敏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土木工程、建筑学</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陈奕敏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土木工程、建筑学</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陈柏安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土木工程、建筑学</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傅浩帆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土木工程、建筑学</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袁杰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土木工程、建筑学</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修建明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土木工程、建筑学</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卢琳玲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土木工程、建筑学</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严晨爔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土木工程、建筑学</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李宛蓉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土木工程、建筑学</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土木工程、建筑学</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王子鸣</w:t>
            </w:r>
          </w:p>
        </w:tc>
      </w:tr>
    </w:tbl>
    <w:p>
      <w:pPr>
        <w:wordWrap w:val="0"/>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ZmE1MjJiODUwYjkxMjM4MjYxNDk2YmVlNDJlNjgifQ=="/>
  </w:docVars>
  <w:rsids>
    <w:rsidRoot w:val="00A57389"/>
    <w:rsid w:val="00A57389"/>
    <w:rsid w:val="00C457FE"/>
    <w:rsid w:val="00CD4048"/>
    <w:rsid w:val="00D64D28"/>
    <w:rsid w:val="044D78FC"/>
    <w:rsid w:val="130D299A"/>
    <w:rsid w:val="297844B7"/>
    <w:rsid w:val="35B7BA4B"/>
    <w:rsid w:val="424123EB"/>
    <w:rsid w:val="45A92088"/>
    <w:rsid w:val="5D4371BC"/>
    <w:rsid w:val="64DF1C21"/>
    <w:rsid w:val="656A19E0"/>
    <w:rsid w:val="73B8FFE3"/>
    <w:rsid w:val="77A79D0B"/>
    <w:rsid w:val="7AF6FA4F"/>
    <w:rsid w:val="7E7FBFD8"/>
    <w:rsid w:val="7F7BF8D8"/>
    <w:rsid w:val="7FBB236E"/>
    <w:rsid w:val="7FF5B2D5"/>
    <w:rsid w:val="AFBF67C7"/>
    <w:rsid w:val="CCB64B04"/>
    <w:rsid w:val="DDB726B8"/>
    <w:rsid w:val="EE3FE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name="heading 2"/>
    <w:lsdException w:qFormat="1" w:uiPriority="1" w:name="heading 3"/>
    <w:lsdException w:qFormat="1" w:uiPriority="1" w:name="heading 4"/>
    <w:lsdException w:qFormat="1" w:uiPriority="1" w:name="heading 5"/>
    <w:lsdException w:qFormat="1" w:uiPriority="1" w:name="heading 6"/>
    <w:lsdException w:qFormat="1" w:uiPriority="1" w:name="heading 7"/>
    <w:lsdException w:qFormat="1" w:uiPriority="1" w:name="heading 8"/>
    <w:lsdException w:qFormat="1" w:uiPriority="1"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1"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1" w:semiHidden="0" w:name="Strong"/>
    <w:lsdException w:qFormat="1" w:unhideWhenUsed="0" w:uiPriority="1"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6">
    <w:name w:val="fbsj-span"/>
    <w:basedOn w:val="5"/>
    <w:qFormat/>
    <w:uiPriority w:val="0"/>
  </w:style>
  <w:style w:type="character" w:customStyle="1" w:styleId="7">
    <w:name w:val="fwl-span"/>
    <w:basedOn w:val="5"/>
    <w:qFormat/>
    <w:uiPriority w:val="0"/>
  </w:style>
  <w:style w:type="character" w:customStyle="1" w:styleId="8">
    <w:name w:val="批注框文本 Char"/>
    <w:basedOn w:val="5"/>
    <w:link w:val="2"/>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1973</Words>
  <Characters>2152</Characters>
  <Lines>12</Lines>
  <Paragraphs>3</Paragraphs>
  <TotalTime>5</TotalTime>
  <ScaleCrop>false</ScaleCrop>
  <LinksUpToDate>false</LinksUpToDate>
  <CharactersWithSpaces>2165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2023-06-26T10:16:00Z</dcterms:created>
  <dc:creator>Administrator</dc:creator>
  <cp:lastModifiedBy>Administrator</cp:lastModifiedBy>
  <dcterms:modified xsi:type="dcterms:W3CDTF">2023-07-03T03:37:43Z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1E3A202B517F4DDE84BD3B89E007BF1D_13</vt:lpwstr>
  </property>
</Properties>
</file>