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64DC2">
      <w:pPr>
        <w:ind w:left="0" w:leftChars="0" w:firstLine="0" w:firstLineChars="0"/>
        <w:jc w:val="both"/>
        <w:rPr>
          <w:rFonts w:hint="default" w:ascii="仿宋" w:hAnsi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/>
          <w:b/>
          <w:bCs/>
          <w:sz w:val="32"/>
          <w:szCs w:val="32"/>
          <w:lang w:val="en-US" w:eastAsia="zh-CN"/>
        </w:rPr>
        <w:t>附件3</w:t>
      </w:r>
    </w:p>
    <w:p w14:paraId="67262122">
      <w:pPr>
        <w:ind w:left="0" w:leftChars="0" w:firstLine="0" w:firstLineChars="0"/>
        <w:jc w:val="center"/>
        <w:rPr>
          <w:rFonts w:hint="eastAsia" w:ascii="仿宋" w:hAnsi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/>
          <w:b/>
          <w:bCs/>
          <w:sz w:val="32"/>
          <w:szCs w:val="32"/>
          <w:lang w:val="en-US" w:eastAsia="zh-CN"/>
        </w:rPr>
        <w:t>响应材料编制要求</w:t>
      </w:r>
      <w:bookmarkStart w:id="0" w:name="_GoBack"/>
      <w:bookmarkEnd w:id="0"/>
    </w:p>
    <w:p w14:paraId="2DA0FFA0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一、《资格资质证明材料》</w:t>
      </w:r>
    </w:p>
    <w:p w14:paraId="4C275A9B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1.培训机构简介</w:t>
      </w:r>
    </w:p>
    <w:p w14:paraId="23388EB1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2.营业执照或事业单位法人证</w:t>
      </w:r>
    </w:p>
    <w:p w14:paraId="72D1E407">
      <w:pPr>
        <w:bidi w:val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default"/>
          <w:highlight w:val="none"/>
          <w:lang w:val="en-US" w:eastAsia="zh-CN"/>
        </w:rPr>
        <w:t>.财务审计、报告、社保缴纳证明资料</w:t>
      </w:r>
    </w:p>
    <w:p w14:paraId="5F304BD1">
      <w:pPr>
        <w:bidi w:val="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二、《</w:t>
      </w:r>
      <w:r>
        <w:rPr>
          <w:rFonts w:hint="eastAsia"/>
          <w:highlight w:val="none"/>
          <w:lang w:val="en-US" w:eastAsia="zh-CN"/>
        </w:rPr>
        <w:t>服务</w:t>
      </w:r>
      <w:r>
        <w:rPr>
          <w:rFonts w:hint="default"/>
          <w:highlight w:val="none"/>
          <w:lang w:val="en-US" w:eastAsia="zh-CN"/>
        </w:rPr>
        <w:t>方案》</w:t>
      </w:r>
    </w:p>
    <w:p w14:paraId="20A9FB4D">
      <w:pPr>
        <w:bidi w:val="0"/>
      </w:pPr>
      <w:r>
        <w:rPr>
          <w:rFonts w:hint="eastAsia"/>
          <w:highlight w:val="none"/>
          <w:lang w:val="en-US" w:eastAsia="zh-CN"/>
        </w:rPr>
        <w:t>服务</w:t>
      </w:r>
      <w:r>
        <w:rPr>
          <w:rFonts w:hint="default"/>
          <w:highlight w:val="none"/>
          <w:lang w:val="en-US" w:eastAsia="zh-CN"/>
        </w:rPr>
        <w:t>方案请参考</w:t>
      </w:r>
      <w:r>
        <w:rPr>
          <w:rFonts w:hint="eastAsia"/>
          <w:highlight w:val="none"/>
          <w:lang w:val="en-US" w:eastAsia="zh-CN"/>
        </w:rPr>
        <w:t>“</w:t>
      </w:r>
      <w:r>
        <w:rPr>
          <w:rFonts w:hint="eastAsia"/>
        </w:rPr>
        <w:t>服务内容</w:t>
      </w:r>
      <w:r>
        <w:rPr>
          <w:rFonts w:hint="eastAsia"/>
          <w:lang w:val="en-US" w:eastAsia="zh-CN"/>
        </w:rPr>
        <w:t>要求</w:t>
      </w:r>
      <w:r>
        <w:rPr>
          <w:rFonts w:hint="eastAsia"/>
          <w:highlight w:val="none"/>
          <w:lang w:val="en-US" w:eastAsia="zh-CN"/>
        </w:rPr>
        <w:t>”</w:t>
      </w:r>
      <w:r>
        <w:rPr>
          <w:rFonts w:hint="eastAsia"/>
          <w:lang w:val="en-US" w:eastAsia="zh-CN"/>
        </w:rPr>
        <w:t>、</w:t>
      </w:r>
      <w:r>
        <w:rPr>
          <w:rFonts w:hint="eastAsia"/>
          <w:highlight w:val="none"/>
          <w:lang w:val="en-US" w:eastAsia="zh-CN"/>
        </w:rPr>
        <w:t>“福建省南平技师学院</w:t>
      </w:r>
      <w:r>
        <w:rPr>
          <w:rFonts w:hint="default"/>
          <w:highlight w:val="none"/>
          <w:lang w:val="en-US" w:eastAsia="zh-CN"/>
        </w:rPr>
        <w:t>网络教育培训平台比选标准和评分方法</w:t>
      </w:r>
      <w:r>
        <w:rPr>
          <w:rFonts w:hint="eastAsia"/>
          <w:highlight w:val="none"/>
          <w:lang w:val="en-US" w:eastAsia="zh-CN"/>
        </w:rPr>
        <w:t>”</w:t>
      </w:r>
      <w:r>
        <w:rPr>
          <w:rFonts w:hint="default"/>
          <w:highlight w:val="none"/>
          <w:lang w:val="en-US" w:eastAsia="zh-CN"/>
        </w:rPr>
        <w:t>编制，供专家</w:t>
      </w:r>
      <w:r>
        <w:rPr>
          <w:rFonts w:hint="eastAsia"/>
          <w:highlight w:val="none"/>
          <w:lang w:val="en-US" w:eastAsia="zh-CN"/>
        </w:rPr>
        <w:t>评审。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656EF"/>
    <w:rsid w:val="032D42F2"/>
    <w:rsid w:val="100E2A72"/>
    <w:rsid w:val="1D951472"/>
    <w:rsid w:val="4A7656EF"/>
    <w:rsid w:val="610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960" w:firstLineChars="20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121</Characters>
  <Lines>0</Lines>
  <Paragraphs>0</Paragraphs>
  <TotalTime>0</TotalTime>
  <ScaleCrop>false</ScaleCrop>
  <LinksUpToDate>false</LinksUpToDate>
  <CharactersWithSpaces>121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2025-04-03T01:56:00Z</dcterms:created>
  <dc:creator>刀刀。</dc:creator>
  <cp:lastModifiedBy>彳亍</cp:lastModifiedBy>
  <dcterms:modified xsi:type="dcterms:W3CDTF">2025-07-04T08:59:16Z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74B158E8E07940FFB1263D0476A09308_11</vt:lpwstr>
  </property>
  <property fmtid="{D5CDD505-2E9C-101B-9397-08002B2CF9AE}" pid="4" name="KSOTemplateDocerSaveRecord">
    <vt:lpwstr>eyJoZGlkIjoiYzc3MmEzYWYxZmRmY2FkYjY0MzhiZDgwNDlmNjE0NjkiLCJ1c2VySWQiOiIzODkzNTE2MDMifQ==</vt:lpwstr>
  </property>
</Properties>
</file>